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70" w:type="dxa"/>
        <w:tblLayout w:type="fixed"/>
        <w:tblCellMar>
          <w:left w:w="10" w:type="dxa"/>
          <w:right w:w="10" w:type="dxa"/>
        </w:tblCellMar>
        <w:tblLook w:val="04A0"/>
      </w:tblPr>
      <w:tblGrid>
        <w:gridCol w:w="11057"/>
      </w:tblGrid>
      <w:tr w:rsidR="008F5C2A" w:rsidRPr="00F10602" w:rsidTr="00F10602">
        <w:tblPrEx>
          <w:tblCellMar>
            <w:top w:w="0" w:type="dxa"/>
            <w:bottom w:w="0" w:type="dxa"/>
          </w:tblCellMar>
        </w:tblPrEx>
        <w:trPr>
          <w:trHeight w:val="1394"/>
        </w:trPr>
        <w:tc>
          <w:tcPr>
            <w:tcW w:w="11057" w:type="dxa"/>
            <w:tcMar>
              <w:top w:w="0" w:type="dxa"/>
              <w:left w:w="70" w:type="dxa"/>
              <w:bottom w:w="0" w:type="dxa"/>
              <w:right w:w="70" w:type="dxa"/>
            </w:tcMar>
            <w:vAlign w:val="center"/>
          </w:tcPr>
          <w:p w:rsidR="008F5C2A" w:rsidRPr="00F10602" w:rsidRDefault="00F10602" w:rsidP="004E3DC2">
            <w:pPr>
              <w:pStyle w:val="Standard"/>
              <w:widowControl w:val="0"/>
              <w:ind w:right="72"/>
              <w:jc w:val="right"/>
              <w:rPr>
                <w:sz w:val="22"/>
                <w:szCs w:val="22"/>
              </w:rPr>
            </w:pPr>
            <w:r w:rsidRPr="00F10602">
              <w:rPr>
                <w:sz w:val="22"/>
                <w:szCs w:val="22"/>
              </w:rPr>
              <w:t>Modello</w:t>
            </w:r>
            <w:r w:rsidRPr="00F10602">
              <w:rPr>
                <w:b/>
                <w:sz w:val="22"/>
                <w:szCs w:val="22"/>
              </w:rPr>
              <w:t xml:space="preserve"> UNICO – Rev. 24/10/2023</w:t>
            </w:r>
          </w:p>
          <w:p w:rsidR="008F5C2A" w:rsidRPr="00F10602" w:rsidRDefault="00F10602"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center"/>
              <w:rPr>
                <w:sz w:val="22"/>
                <w:szCs w:val="22"/>
              </w:rPr>
            </w:pPr>
            <w:r w:rsidRPr="00F10602">
              <w:rPr>
                <w:b/>
                <w:sz w:val="22"/>
                <w:szCs w:val="22"/>
              </w:rPr>
              <w:t>RICHIESTA AUTORIZZAZIONE per</w:t>
            </w:r>
          </w:p>
          <w:p w:rsidR="008F5C2A" w:rsidRPr="00F10602" w:rsidRDefault="008F5C2A"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b/>
                <w:sz w:val="22"/>
                <w:szCs w:val="22"/>
              </w:rPr>
            </w:pPr>
          </w:p>
          <w:p w:rsidR="008F5C2A" w:rsidRPr="00F10602" w:rsidRDefault="00F10602"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b/>
                <w:sz w:val="22"/>
                <w:szCs w:val="22"/>
              </w:rPr>
              <w:t>USCITA SUL TERRITORIO COMUNALE O N</w:t>
            </w:r>
            <w:r>
              <w:rPr>
                <w:b/>
                <w:sz w:val="22"/>
                <w:szCs w:val="22"/>
              </w:rPr>
              <w:t xml:space="preserve">EI COMUNI LIMITROFI [con costi </w:t>
            </w:r>
            <w:r w:rsidRPr="00F10602">
              <w:rPr>
                <w:b/>
                <w:sz w:val="22"/>
                <w:szCs w:val="22"/>
              </w:rPr>
              <w:t>a carico delle fam</w:t>
            </w:r>
            <w:r w:rsidRPr="00F10602">
              <w:rPr>
                <w:b/>
                <w:sz w:val="22"/>
                <w:szCs w:val="22"/>
              </w:rPr>
              <w:t>i</w:t>
            </w:r>
            <w:r w:rsidRPr="00F10602">
              <w:rPr>
                <w:b/>
                <w:sz w:val="22"/>
                <w:szCs w:val="22"/>
              </w:rPr>
              <w:t>glie]</w:t>
            </w:r>
          </w:p>
          <w:p w:rsidR="008F5C2A" w:rsidRPr="00F10602" w:rsidRDefault="00F10602"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b/>
                <w:sz w:val="22"/>
                <w:szCs w:val="22"/>
              </w:rPr>
              <w:t>VISITA GUIDATA (IN ORARIO SCOLASTICO)</w:t>
            </w:r>
          </w:p>
          <w:p w:rsidR="008F5C2A" w:rsidRPr="00F10602" w:rsidRDefault="00F10602"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b/>
                <w:sz w:val="22"/>
                <w:szCs w:val="22"/>
              </w:rPr>
              <w:t>VIAGGIO D’ISTRUZIONE (OLTRE L’ORARIO SCOLASTICO)</w:t>
            </w:r>
          </w:p>
          <w:p w:rsidR="008F5C2A" w:rsidRPr="00F10602" w:rsidRDefault="00F10602"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b/>
                <w:sz w:val="22"/>
                <w:szCs w:val="22"/>
              </w:rPr>
              <w:t xml:space="preserve">VIAGGIO D’ISTRUZIONE </w:t>
            </w:r>
            <w:proofErr w:type="spellStart"/>
            <w:r w:rsidRPr="00F10602">
              <w:rPr>
                <w:b/>
                <w:sz w:val="22"/>
                <w:szCs w:val="22"/>
              </w:rPr>
              <w:t>DI</w:t>
            </w:r>
            <w:proofErr w:type="spellEnd"/>
            <w:r w:rsidRPr="00F10602">
              <w:rPr>
                <w:b/>
                <w:sz w:val="22"/>
                <w:szCs w:val="22"/>
              </w:rPr>
              <w:t xml:space="preserve"> PIU’ GIORNI O SETTIMANA FORMATIVA</w:t>
            </w:r>
          </w:p>
          <w:p w:rsidR="008F5C2A" w:rsidRPr="00F10602" w:rsidRDefault="008F5C2A"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b/>
                <w:sz w:val="22"/>
                <w:szCs w:val="22"/>
              </w:rPr>
            </w:pPr>
          </w:p>
          <w:p w:rsidR="008F5C2A" w:rsidRPr="00F10602" w:rsidRDefault="00F10602"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b/>
                <w:sz w:val="22"/>
                <w:szCs w:val="22"/>
              </w:rPr>
              <w:t xml:space="preserve">SCUOLA: </w:t>
            </w:r>
            <w:r w:rsidRPr="00F10602">
              <w:rPr>
                <w:rFonts w:eastAsia="Wingdings"/>
                <w:sz w:val="22"/>
                <w:szCs w:val="22"/>
              </w:rPr>
              <w:t></w:t>
            </w:r>
            <w:r w:rsidRPr="00F10602">
              <w:rPr>
                <w:sz w:val="22"/>
                <w:szCs w:val="22"/>
              </w:rPr>
              <w:t xml:space="preserve"> </w:t>
            </w:r>
            <w:proofErr w:type="spellStart"/>
            <w:r w:rsidRPr="00F10602">
              <w:rPr>
                <w:sz w:val="22"/>
                <w:szCs w:val="22"/>
              </w:rPr>
              <w:t>S.S.P.G.</w:t>
            </w:r>
            <w:proofErr w:type="spellEnd"/>
            <w:r w:rsidRPr="00F10602">
              <w:rPr>
                <w:sz w:val="22"/>
                <w:szCs w:val="22"/>
              </w:rPr>
              <w:t xml:space="preserve"> “S.</w:t>
            </w:r>
            <w:r>
              <w:rPr>
                <w:sz w:val="22"/>
                <w:szCs w:val="22"/>
              </w:rPr>
              <w:t xml:space="preserve"> </w:t>
            </w:r>
            <w:r w:rsidRPr="00F10602">
              <w:rPr>
                <w:sz w:val="22"/>
                <w:szCs w:val="22"/>
              </w:rPr>
              <w:t xml:space="preserve">Sighele”   </w:t>
            </w:r>
            <w:r w:rsidRPr="00F10602">
              <w:rPr>
                <w:rFonts w:eastAsia="Wingdings"/>
                <w:sz w:val="22"/>
                <w:szCs w:val="22"/>
              </w:rPr>
              <w:t></w:t>
            </w:r>
            <w:r w:rsidRPr="00F10602">
              <w:rPr>
                <w:sz w:val="22"/>
                <w:szCs w:val="22"/>
              </w:rPr>
              <w:t xml:space="preserve"> “A.</w:t>
            </w:r>
            <w:r>
              <w:rPr>
                <w:sz w:val="22"/>
                <w:szCs w:val="22"/>
              </w:rPr>
              <w:t xml:space="preserve"> </w:t>
            </w:r>
            <w:proofErr w:type="spellStart"/>
            <w:r w:rsidRPr="00F10602">
              <w:rPr>
                <w:sz w:val="22"/>
                <w:szCs w:val="22"/>
              </w:rPr>
              <w:t>Zadra</w:t>
            </w:r>
            <w:proofErr w:type="spellEnd"/>
            <w:r w:rsidRPr="00F10602">
              <w:rPr>
                <w:sz w:val="22"/>
                <w:szCs w:val="22"/>
              </w:rPr>
              <w:t xml:space="preserve">” Rione   </w:t>
            </w:r>
            <w:r w:rsidRPr="00F10602">
              <w:rPr>
                <w:rFonts w:eastAsia="Wingdings"/>
                <w:sz w:val="22"/>
                <w:szCs w:val="22"/>
              </w:rPr>
              <w:t></w:t>
            </w:r>
            <w:r w:rsidRPr="00F10602">
              <w:rPr>
                <w:sz w:val="22"/>
                <w:szCs w:val="22"/>
              </w:rPr>
              <w:t xml:space="preserve"> “G.</w:t>
            </w:r>
            <w:r>
              <w:rPr>
                <w:sz w:val="22"/>
                <w:szCs w:val="22"/>
              </w:rPr>
              <w:t xml:space="preserve"> </w:t>
            </w:r>
            <w:r w:rsidRPr="00F10602">
              <w:rPr>
                <w:sz w:val="22"/>
                <w:szCs w:val="22"/>
              </w:rPr>
              <w:t xml:space="preserve">Fedrigoni” Varone   </w:t>
            </w:r>
            <w:r w:rsidRPr="00F10602">
              <w:rPr>
                <w:rFonts w:eastAsia="Wingdings"/>
                <w:sz w:val="22"/>
                <w:szCs w:val="22"/>
              </w:rPr>
              <w:t></w:t>
            </w:r>
            <w:r w:rsidRPr="00F10602">
              <w:rPr>
                <w:sz w:val="22"/>
                <w:szCs w:val="22"/>
              </w:rPr>
              <w:t xml:space="preserve"> “O.</w:t>
            </w:r>
            <w:r>
              <w:rPr>
                <w:sz w:val="22"/>
                <w:szCs w:val="22"/>
              </w:rPr>
              <w:t xml:space="preserve"> </w:t>
            </w:r>
            <w:r w:rsidRPr="00F10602">
              <w:rPr>
                <w:sz w:val="22"/>
                <w:szCs w:val="22"/>
              </w:rPr>
              <w:t>Lucchi” Tenno</w:t>
            </w:r>
          </w:p>
          <w:p w:rsidR="008F5C2A" w:rsidRPr="00F10602" w:rsidRDefault="008F5C2A"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b/>
                <w:sz w:val="22"/>
                <w:szCs w:val="22"/>
                <w:u w:val="single"/>
              </w:rPr>
            </w:pPr>
          </w:p>
          <w:p w:rsidR="008F5C2A" w:rsidRPr="00F10602" w:rsidRDefault="00F10602" w:rsidP="00F10602">
            <w:pPr>
              <w:pStyle w:val="Standard"/>
              <w:widowControl w:val="0"/>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b/>
                <w:sz w:val="22"/>
                <w:szCs w:val="22"/>
              </w:rPr>
              <w:t>(da presentare almeno 30 giorni pri</w:t>
            </w:r>
            <w:r>
              <w:rPr>
                <w:b/>
                <w:sz w:val="22"/>
                <w:szCs w:val="22"/>
              </w:rPr>
              <w:t>ma per il viaggio di istruzione e</w:t>
            </w:r>
            <w:r w:rsidRPr="00F10602">
              <w:rPr>
                <w:b/>
                <w:sz w:val="22"/>
                <w:szCs w:val="22"/>
              </w:rPr>
              <w:t xml:space="preserve"> </w:t>
            </w:r>
            <w:r w:rsidRPr="00F10602">
              <w:rPr>
                <w:b/>
                <w:sz w:val="22"/>
                <w:szCs w:val="22"/>
                <w:u w:val="single"/>
              </w:rPr>
              <w:t>almeno</w:t>
            </w:r>
            <w:r w:rsidRPr="00F10602">
              <w:rPr>
                <w:b/>
                <w:sz w:val="22"/>
                <w:szCs w:val="22"/>
              </w:rPr>
              <w:t xml:space="preserve"> 5 giorni per le uscite sul territorio e le v</w:t>
            </w:r>
            <w:r w:rsidRPr="00F10602">
              <w:rPr>
                <w:b/>
                <w:sz w:val="22"/>
                <w:szCs w:val="22"/>
              </w:rPr>
              <w:t>i</w:t>
            </w:r>
            <w:r w:rsidRPr="00F10602">
              <w:rPr>
                <w:b/>
                <w:sz w:val="22"/>
                <w:szCs w:val="22"/>
              </w:rPr>
              <w:t>site guidate)</w:t>
            </w:r>
          </w:p>
        </w:tc>
      </w:tr>
    </w:tbl>
    <w:p w:rsidR="008F5C2A" w:rsidRDefault="008F5C2A" w:rsidP="00F10602">
      <w:pPr>
        <w:pStyle w:val="Standard"/>
        <w:jc w:val="both"/>
        <w:rPr>
          <w:sz w:val="22"/>
          <w:szCs w:val="22"/>
        </w:rPr>
      </w:pPr>
    </w:p>
    <w:p w:rsidR="004E3DC2" w:rsidRPr="00F10602" w:rsidRDefault="004E3DC2" w:rsidP="00F10602">
      <w:pPr>
        <w:pStyle w:val="Standard"/>
        <w:jc w:val="both"/>
        <w:rPr>
          <w:sz w:val="22"/>
          <w:szCs w:val="22"/>
        </w:rPr>
      </w:pPr>
    </w:p>
    <w:tbl>
      <w:tblPr>
        <w:tblW w:w="9778" w:type="dxa"/>
        <w:tblInd w:w="-70" w:type="dxa"/>
        <w:tblLayout w:type="fixed"/>
        <w:tblCellMar>
          <w:left w:w="10" w:type="dxa"/>
          <w:right w:w="10" w:type="dxa"/>
        </w:tblCellMar>
        <w:tblLook w:val="04A0"/>
      </w:tblPr>
      <w:tblGrid>
        <w:gridCol w:w="4890"/>
        <w:gridCol w:w="4888"/>
      </w:tblGrid>
      <w:tr w:rsidR="008F5C2A" w:rsidRPr="00F10602" w:rsidTr="008F5C2A">
        <w:tblPrEx>
          <w:tblCellMar>
            <w:top w:w="0" w:type="dxa"/>
            <w:bottom w:w="0" w:type="dxa"/>
          </w:tblCellMar>
        </w:tblPrEx>
        <w:trPr>
          <w:trHeight w:val="1855"/>
        </w:trPr>
        <w:tc>
          <w:tcPr>
            <w:tcW w:w="4889" w:type="dxa"/>
            <w:tcMar>
              <w:top w:w="0" w:type="dxa"/>
              <w:left w:w="70" w:type="dxa"/>
              <w:bottom w:w="0" w:type="dxa"/>
              <w:right w:w="70" w:type="dxa"/>
            </w:tcMar>
          </w:tcPr>
          <w:tbl>
            <w:tblPr>
              <w:tblW w:w="4735" w:type="dxa"/>
              <w:tblInd w:w="65" w:type="dxa"/>
              <w:tblLayout w:type="fixed"/>
              <w:tblCellMar>
                <w:left w:w="10" w:type="dxa"/>
                <w:right w:w="10" w:type="dxa"/>
              </w:tblCellMar>
              <w:tblLook w:val="04A0"/>
            </w:tblPr>
            <w:tblGrid>
              <w:gridCol w:w="4735"/>
            </w:tblGrid>
            <w:tr w:rsidR="008F5C2A" w:rsidRPr="00F10602" w:rsidTr="00F10602">
              <w:tblPrEx>
                <w:tblCellMar>
                  <w:top w:w="0" w:type="dxa"/>
                  <w:bottom w:w="0" w:type="dxa"/>
                </w:tblCellMar>
              </w:tblPrEx>
              <w:trPr>
                <w:trHeight w:val="1839"/>
              </w:trPr>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C2A" w:rsidRPr="00F10602" w:rsidRDefault="008F5C2A" w:rsidP="00F10602">
                  <w:pPr>
                    <w:pStyle w:val="Standard"/>
                    <w:widowControl w:val="0"/>
                    <w:ind w:hanging="142"/>
                    <w:jc w:val="both"/>
                    <w:rPr>
                      <w:sz w:val="22"/>
                      <w:szCs w:val="22"/>
                    </w:rPr>
                  </w:pPr>
                </w:p>
              </w:tc>
            </w:tr>
          </w:tbl>
          <w:p w:rsidR="008F5C2A" w:rsidRPr="00F10602" w:rsidRDefault="008F5C2A" w:rsidP="00F10602">
            <w:pPr>
              <w:pStyle w:val="Standard"/>
              <w:widowControl w:val="0"/>
              <w:ind w:hanging="142"/>
              <w:jc w:val="both"/>
              <w:rPr>
                <w:sz w:val="22"/>
                <w:szCs w:val="22"/>
              </w:rPr>
            </w:pPr>
          </w:p>
        </w:tc>
        <w:tc>
          <w:tcPr>
            <w:tcW w:w="4888" w:type="dxa"/>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p w:rsidR="008F5C2A" w:rsidRPr="00F10602" w:rsidRDefault="00F10602" w:rsidP="00F10602">
            <w:pPr>
              <w:pStyle w:val="Standard"/>
              <w:widowControl w:val="0"/>
              <w:ind w:left="567"/>
              <w:jc w:val="both"/>
              <w:rPr>
                <w:sz w:val="22"/>
                <w:szCs w:val="22"/>
              </w:rPr>
            </w:pPr>
            <w:r w:rsidRPr="00F10602">
              <w:rPr>
                <w:b/>
                <w:sz w:val="22"/>
                <w:szCs w:val="22"/>
              </w:rPr>
              <w:t>Al Dirigente Scolastico</w:t>
            </w:r>
          </w:p>
          <w:p w:rsidR="008F5C2A" w:rsidRPr="00F10602" w:rsidRDefault="00F10602" w:rsidP="00F10602">
            <w:pPr>
              <w:pStyle w:val="Standard"/>
              <w:widowControl w:val="0"/>
              <w:ind w:left="567"/>
              <w:jc w:val="both"/>
              <w:rPr>
                <w:sz w:val="22"/>
                <w:szCs w:val="22"/>
              </w:rPr>
            </w:pPr>
            <w:r w:rsidRPr="00F10602">
              <w:rPr>
                <w:b/>
                <w:sz w:val="22"/>
                <w:szCs w:val="22"/>
              </w:rPr>
              <w:t>ISTITUTO COMPRENSIVO RIVA 2</w:t>
            </w:r>
          </w:p>
          <w:p w:rsidR="008F5C2A" w:rsidRPr="00F10602" w:rsidRDefault="008F5C2A" w:rsidP="00F10602">
            <w:pPr>
              <w:pStyle w:val="Standard"/>
              <w:widowControl w:val="0"/>
              <w:ind w:hanging="142"/>
              <w:jc w:val="both"/>
              <w:rPr>
                <w:b/>
                <w:sz w:val="22"/>
                <w:szCs w:val="22"/>
              </w:rPr>
            </w:pPr>
          </w:p>
        </w:tc>
      </w:tr>
    </w:tbl>
    <w:p w:rsidR="008F5C2A" w:rsidRDefault="008F5C2A" w:rsidP="00F10602">
      <w:pPr>
        <w:pStyle w:val="Standard"/>
        <w:jc w:val="both"/>
        <w:rPr>
          <w:sz w:val="22"/>
          <w:szCs w:val="22"/>
        </w:rPr>
      </w:pPr>
    </w:p>
    <w:p w:rsidR="004E3DC2" w:rsidRPr="00F10602" w:rsidRDefault="004E3DC2" w:rsidP="00F10602">
      <w:pPr>
        <w:pStyle w:val="Standard"/>
        <w:jc w:val="both"/>
        <w:rPr>
          <w:sz w:val="22"/>
          <w:szCs w:val="22"/>
        </w:rPr>
      </w:pPr>
    </w:p>
    <w:p w:rsidR="008F5C2A" w:rsidRPr="00F10602" w:rsidRDefault="00F10602" w:rsidP="00F10602">
      <w:pPr>
        <w:pStyle w:val="Standard"/>
        <w:ind w:right="204"/>
        <w:jc w:val="both"/>
        <w:rPr>
          <w:sz w:val="22"/>
          <w:szCs w:val="22"/>
        </w:rPr>
      </w:pPr>
      <w:r w:rsidRPr="00F10602">
        <w:rPr>
          <w:sz w:val="22"/>
          <w:szCs w:val="22"/>
        </w:rPr>
        <w:t xml:space="preserve">Il/La sottoscritto/a insegnante ___________________________________________________, </w:t>
      </w:r>
      <w:r w:rsidRPr="00F10602">
        <w:rPr>
          <w:b/>
          <w:sz w:val="22"/>
          <w:szCs w:val="22"/>
        </w:rPr>
        <w:t>presa visione degli obbl</w:t>
      </w:r>
      <w:r w:rsidRPr="00F10602">
        <w:rPr>
          <w:b/>
          <w:sz w:val="22"/>
          <w:szCs w:val="22"/>
        </w:rPr>
        <w:t>i</w:t>
      </w:r>
      <w:r w:rsidRPr="00F10602">
        <w:rPr>
          <w:b/>
          <w:sz w:val="22"/>
          <w:szCs w:val="22"/>
        </w:rPr>
        <w:t>ghi e delle responsabilità che la normativa vigente comporta in materia di viaggi d’istruzione</w:t>
      </w:r>
      <w:r w:rsidRPr="00F10602">
        <w:rPr>
          <w:sz w:val="22"/>
          <w:szCs w:val="22"/>
        </w:rPr>
        <w:t xml:space="preserve">, </w:t>
      </w:r>
      <w:r w:rsidRPr="00F10602">
        <w:rPr>
          <w:b/>
          <w:sz w:val="22"/>
          <w:szCs w:val="22"/>
        </w:rPr>
        <w:t>responsabile in coll</w:t>
      </w:r>
      <w:r w:rsidRPr="00F10602">
        <w:rPr>
          <w:b/>
          <w:sz w:val="22"/>
          <w:szCs w:val="22"/>
        </w:rPr>
        <w:t>a</w:t>
      </w:r>
      <w:r w:rsidRPr="00F10602">
        <w:rPr>
          <w:b/>
          <w:sz w:val="22"/>
          <w:szCs w:val="22"/>
        </w:rPr>
        <w:t>borazione con il personale di segreteria di tutti gli adempimenti preliminari (compresa la tempestiva segnal</w:t>
      </w:r>
      <w:r w:rsidRPr="00F10602">
        <w:rPr>
          <w:b/>
          <w:sz w:val="22"/>
          <w:szCs w:val="22"/>
        </w:rPr>
        <w:t>a</w:t>
      </w:r>
      <w:r w:rsidRPr="00F10602">
        <w:rPr>
          <w:b/>
          <w:sz w:val="22"/>
          <w:szCs w:val="22"/>
        </w:rPr>
        <w:t>zione di qualsiasi variazione che dovesse verificarsi da quanto sottoscritto), resosi disponibile a coordinare tutti gli ade</w:t>
      </w:r>
      <w:r w:rsidRPr="00F10602">
        <w:rPr>
          <w:b/>
          <w:sz w:val="22"/>
          <w:szCs w:val="22"/>
        </w:rPr>
        <w:t>m</w:t>
      </w:r>
      <w:r w:rsidRPr="00F10602">
        <w:rPr>
          <w:b/>
          <w:sz w:val="22"/>
          <w:szCs w:val="22"/>
        </w:rPr>
        <w:t xml:space="preserve">pimenti che si renderanno necessari durante il viaggio stesso e a redigere una breve relazione finale, </w:t>
      </w:r>
      <w:r w:rsidRPr="00F10602">
        <w:rPr>
          <w:sz w:val="22"/>
          <w:szCs w:val="22"/>
        </w:rPr>
        <w:t>in qualità di d</w:t>
      </w:r>
      <w:r w:rsidRPr="00F10602">
        <w:rPr>
          <w:sz w:val="22"/>
          <w:szCs w:val="22"/>
        </w:rPr>
        <w:t>o</w:t>
      </w:r>
      <w:r w:rsidRPr="00F10602">
        <w:rPr>
          <w:sz w:val="22"/>
          <w:szCs w:val="22"/>
        </w:rPr>
        <w:t>cente referente</w:t>
      </w:r>
    </w:p>
    <w:p w:rsidR="004E3DC2" w:rsidRDefault="004E3DC2" w:rsidP="00F10602">
      <w:pPr>
        <w:pStyle w:val="Standard"/>
        <w:jc w:val="both"/>
        <w:outlineLvl w:val="0"/>
        <w:rPr>
          <w:b/>
          <w:sz w:val="22"/>
          <w:szCs w:val="22"/>
        </w:rPr>
      </w:pPr>
    </w:p>
    <w:p w:rsidR="008F5C2A" w:rsidRPr="00F10602" w:rsidRDefault="00F10602" w:rsidP="004E3DC2">
      <w:pPr>
        <w:pStyle w:val="Standard"/>
        <w:jc w:val="center"/>
        <w:outlineLvl w:val="0"/>
        <w:rPr>
          <w:sz w:val="22"/>
          <w:szCs w:val="22"/>
        </w:rPr>
      </w:pPr>
      <w:r w:rsidRPr="00F10602">
        <w:rPr>
          <w:b/>
          <w:sz w:val="22"/>
          <w:szCs w:val="22"/>
        </w:rPr>
        <w:t>CHIEDE</w:t>
      </w:r>
    </w:p>
    <w:p w:rsidR="008F5C2A" w:rsidRPr="00F10602" w:rsidRDefault="008F5C2A" w:rsidP="00F10602">
      <w:pPr>
        <w:pStyle w:val="Standard"/>
        <w:jc w:val="both"/>
        <w:outlineLvl w:val="0"/>
        <w:rPr>
          <w:b/>
          <w:sz w:val="22"/>
          <w:szCs w:val="22"/>
        </w:rPr>
      </w:pPr>
    </w:p>
    <w:p w:rsidR="008F5C2A" w:rsidRPr="00F10602" w:rsidRDefault="00F10602" w:rsidP="00F10602">
      <w:pPr>
        <w:pStyle w:val="Standard"/>
        <w:jc w:val="both"/>
        <w:outlineLvl w:val="0"/>
        <w:rPr>
          <w:sz w:val="22"/>
          <w:szCs w:val="22"/>
        </w:rPr>
      </w:pPr>
      <w:r w:rsidRPr="00F10602">
        <w:rPr>
          <w:sz w:val="22"/>
          <w:szCs w:val="22"/>
        </w:rPr>
        <w:t>l’autorizzazione per l’effettuazione della seguente attività:</w:t>
      </w:r>
    </w:p>
    <w:p w:rsidR="008F5C2A" w:rsidRPr="00F10602" w:rsidRDefault="00F10602" w:rsidP="00F10602">
      <w:pPr>
        <w:pStyle w:val="Standard"/>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rFonts w:eastAsia="Wingdings"/>
          <w:sz w:val="22"/>
          <w:szCs w:val="22"/>
        </w:rPr>
        <w:t></w:t>
      </w:r>
      <w:r w:rsidRPr="00F10602">
        <w:rPr>
          <w:sz w:val="22"/>
          <w:szCs w:val="22"/>
        </w:rPr>
        <w:t xml:space="preserve"> </w:t>
      </w:r>
      <w:r w:rsidRPr="00F10602">
        <w:rPr>
          <w:b/>
          <w:sz w:val="22"/>
          <w:szCs w:val="22"/>
        </w:rPr>
        <w:t>USCITA SUL TERRITORIO COMUNALE O NEI COMUNI LIMITROFI ( con costi a carico delle famiglie)</w:t>
      </w:r>
    </w:p>
    <w:p w:rsidR="008F5C2A" w:rsidRPr="00F10602" w:rsidRDefault="00F10602" w:rsidP="00F10602">
      <w:pPr>
        <w:pStyle w:val="Standard"/>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rFonts w:eastAsia="Wingdings"/>
          <w:sz w:val="22"/>
          <w:szCs w:val="22"/>
        </w:rPr>
        <w:t></w:t>
      </w:r>
      <w:r w:rsidRPr="00F10602">
        <w:rPr>
          <w:sz w:val="22"/>
          <w:szCs w:val="22"/>
        </w:rPr>
        <w:t xml:space="preserve"> </w:t>
      </w:r>
      <w:r w:rsidRPr="00F10602">
        <w:rPr>
          <w:b/>
          <w:sz w:val="22"/>
          <w:szCs w:val="22"/>
        </w:rPr>
        <w:t>VISITA GUIDATA (IN ORARIO SCOLASTICO)</w:t>
      </w:r>
    </w:p>
    <w:p w:rsidR="008F5C2A" w:rsidRPr="00F10602" w:rsidRDefault="00F10602" w:rsidP="00F10602">
      <w:pPr>
        <w:pStyle w:val="Standard"/>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rFonts w:eastAsia="Wingdings"/>
          <w:sz w:val="22"/>
          <w:szCs w:val="22"/>
        </w:rPr>
        <w:t></w:t>
      </w:r>
      <w:r w:rsidRPr="00F10602">
        <w:rPr>
          <w:sz w:val="22"/>
          <w:szCs w:val="22"/>
        </w:rPr>
        <w:t xml:space="preserve"> </w:t>
      </w:r>
      <w:r w:rsidRPr="00F10602">
        <w:rPr>
          <w:b/>
          <w:sz w:val="22"/>
          <w:szCs w:val="22"/>
        </w:rPr>
        <w:t>VIAGGIO D’ISTRUZIONE (OLTRE LE NOVE ORE)</w:t>
      </w:r>
    </w:p>
    <w:p w:rsidR="008F5C2A" w:rsidRPr="00F10602" w:rsidRDefault="00F10602" w:rsidP="00F10602">
      <w:pPr>
        <w:pStyle w:val="Standard"/>
        <w:pBdr>
          <w:top w:val="single" w:sz="4" w:space="0" w:color="000000"/>
          <w:left w:val="single" w:sz="4" w:space="0" w:color="000000"/>
          <w:bottom w:val="single" w:sz="4" w:space="0" w:color="000000"/>
          <w:right w:val="single" w:sz="4" w:space="0" w:color="000000"/>
        </w:pBdr>
        <w:tabs>
          <w:tab w:val="left" w:pos="4695"/>
        </w:tabs>
        <w:jc w:val="both"/>
        <w:rPr>
          <w:sz w:val="22"/>
          <w:szCs w:val="22"/>
        </w:rPr>
      </w:pPr>
      <w:r w:rsidRPr="00F10602">
        <w:rPr>
          <w:rFonts w:eastAsia="Wingdings"/>
          <w:sz w:val="22"/>
          <w:szCs w:val="22"/>
        </w:rPr>
        <w:t></w:t>
      </w:r>
      <w:r w:rsidRPr="00F10602">
        <w:rPr>
          <w:sz w:val="22"/>
          <w:szCs w:val="22"/>
        </w:rPr>
        <w:t xml:space="preserve"> </w:t>
      </w:r>
      <w:r w:rsidRPr="00F10602">
        <w:rPr>
          <w:b/>
          <w:sz w:val="22"/>
          <w:szCs w:val="22"/>
        </w:rPr>
        <w:t xml:space="preserve">VIAGGIO D’ISTRUZIONE </w:t>
      </w:r>
      <w:proofErr w:type="spellStart"/>
      <w:r w:rsidRPr="00F10602">
        <w:rPr>
          <w:b/>
          <w:sz w:val="22"/>
          <w:szCs w:val="22"/>
        </w:rPr>
        <w:t>DI</w:t>
      </w:r>
      <w:proofErr w:type="spellEnd"/>
      <w:r w:rsidRPr="00F10602">
        <w:rPr>
          <w:b/>
          <w:sz w:val="22"/>
          <w:szCs w:val="22"/>
        </w:rPr>
        <w:t xml:space="preserve"> PIU’ GIORNI O SETTIMANA FORMATIVA</w:t>
      </w:r>
    </w:p>
    <w:p w:rsidR="008F5C2A" w:rsidRPr="00F10602" w:rsidRDefault="008F5C2A" w:rsidP="00F10602">
      <w:pPr>
        <w:pStyle w:val="Standard"/>
        <w:jc w:val="both"/>
        <w:rPr>
          <w:sz w:val="22"/>
          <w:szCs w:val="22"/>
        </w:rPr>
      </w:pPr>
    </w:p>
    <w:p w:rsidR="008F5C2A" w:rsidRPr="00F10602" w:rsidRDefault="00F10602" w:rsidP="00F10602">
      <w:pPr>
        <w:pStyle w:val="Standard"/>
        <w:jc w:val="both"/>
        <w:rPr>
          <w:sz w:val="22"/>
          <w:szCs w:val="22"/>
        </w:rPr>
      </w:pPr>
      <w:r w:rsidRPr="00F10602">
        <w:rPr>
          <w:rFonts w:eastAsia="Wingdings"/>
          <w:sz w:val="22"/>
          <w:szCs w:val="22"/>
        </w:rPr>
        <w:t></w:t>
      </w:r>
      <w:r w:rsidRPr="00F10602">
        <w:rPr>
          <w:sz w:val="22"/>
          <w:szCs w:val="22"/>
        </w:rPr>
        <w:t xml:space="preserve"> </w:t>
      </w:r>
      <w:r w:rsidRPr="00F10602">
        <w:rPr>
          <w:sz w:val="22"/>
          <w:szCs w:val="22"/>
          <w:u w:val="single"/>
        </w:rPr>
        <w:t>nel Comune</w:t>
      </w:r>
      <w:r w:rsidRPr="00F10602">
        <w:rPr>
          <w:sz w:val="22"/>
          <w:szCs w:val="22"/>
        </w:rPr>
        <w:t xml:space="preserve">      </w:t>
      </w:r>
      <w:r w:rsidRPr="00F10602">
        <w:rPr>
          <w:rFonts w:eastAsia="Wingdings"/>
          <w:sz w:val="22"/>
          <w:szCs w:val="22"/>
        </w:rPr>
        <w:t></w:t>
      </w:r>
      <w:r w:rsidRPr="00F10602">
        <w:rPr>
          <w:sz w:val="22"/>
          <w:szCs w:val="22"/>
        </w:rPr>
        <w:t xml:space="preserve"> </w:t>
      </w:r>
      <w:r w:rsidRPr="00F10602">
        <w:rPr>
          <w:sz w:val="22"/>
          <w:szCs w:val="22"/>
          <w:u w:val="single"/>
        </w:rPr>
        <w:t>in Provincia</w:t>
      </w:r>
      <w:r w:rsidRPr="00F10602">
        <w:rPr>
          <w:sz w:val="22"/>
          <w:szCs w:val="22"/>
        </w:rPr>
        <w:t xml:space="preserve">     </w:t>
      </w:r>
      <w:r w:rsidR="004E3DC2">
        <w:rPr>
          <w:sz w:val="22"/>
          <w:szCs w:val="22"/>
        </w:rPr>
        <w:t xml:space="preserve"> </w:t>
      </w:r>
      <w:r w:rsidRPr="00F10602">
        <w:rPr>
          <w:rFonts w:eastAsia="Wingdings"/>
          <w:sz w:val="22"/>
          <w:szCs w:val="22"/>
        </w:rPr>
        <w:t></w:t>
      </w:r>
      <w:r w:rsidRPr="00F10602">
        <w:rPr>
          <w:sz w:val="22"/>
          <w:szCs w:val="22"/>
        </w:rPr>
        <w:t xml:space="preserve"> </w:t>
      </w:r>
      <w:r w:rsidRPr="00F10602">
        <w:rPr>
          <w:sz w:val="22"/>
          <w:szCs w:val="22"/>
          <w:u w:val="single"/>
        </w:rPr>
        <w:t>in Regione</w:t>
      </w:r>
      <w:r w:rsidRPr="00F10602">
        <w:rPr>
          <w:sz w:val="22"/>
          <w:szCs w:val="22"/>
        </w:rPr>
        <w:t xml:space="preserve">      </w:t>
      </w:r>
      <w:r w:rsidRPr="00F10602">
        <w:rPr>
          <w:rFonts w:eastAsia="Wingdings"/>
          <w:sz w:val="22"/>
          <w:szCs w:val="22"/>
        </w:rPr>
        <w:t></w:t>
      </w:r>
      <w:r w:rsidRPr="00F10602">
        <w:rPr>
          <w:sz w:val="22"/>
          <w:szCs w:val="22"/>
        </w:rPr>
        <w:t xml:space="preserve"> </w:t>
      </w:r>
      <w:r w:rsidRPr="00F10602">
        <w:rPr>
          <w:sz w:val="22"/>
          <w:szCs w:val="22"/>
          <w:u w:val="single"/>
        </w:rPr>
        <w:t>nel resto del territorio italiano</w:t>
      </w:r>
      <w:r w:rsidRPr="00F10602">
        <w:rPr>
          <w:sz w:val="22"/>
          <w:szCs w:val="22"/>
        </w:rPr>
        <w:t xml:space="preserve">      </w:t>
      </w:r>
      <w:r w:rsidRPr="00F10602">
        <w:rPr>
          <w:rFonts w:eastAsia="Wingdings"/>
          <w:sz w:val="22"/>
          <w:szCs w:val="22"/>
        </w:rPr>
        <w:t></w:t>
      </w:r>
      <w:r w:rsidRPr="00F10602">
        <w:rPr>
          <w:sz w:val="22"/>
          <w:szCs w:val="22"/>
        </w:rPr>
        <w:t xml:space="preserve"> </w:t>
      </w:r>
      <w:r w:rsidRPr="00F10602">
        <w:rPr>
          <w:sz w:val="22"/>
          <w:szCs w:val="22"/>
          <w:u w:val="single"/>
        </w:rPr>
        <w:t>all’estero</w:t>
      </w:r>
    </w:p>
    <w:p w:rsidR="008F5C2A" w:rsidRDefault="008F5C2A" w:rsidP="004E3DC2">
      <w:pPr>
        <w:pStyle w:val="Standard"/>
        <w:jc w:val="both"/>
        <w:rPr>
          <w:sz w:val="22"/>
          <w:szCs w:val="22"/>
        </w:rPr>
      </w:pPr>
    </w:p>
    <w:p w:rsidR="004E3DC2" w:rsidRPr="00F10602" w:rsidRDefault="004E3DC2" w:rsidP="004E3DC2">
      <w:pPr>
        <w:pStyle w:val="Standard"/>
        <w:jc w:val="both"/>
        <w:rPr>
          <w:sz w:val="22"/>
          <w:szCs w:val="22"/>
        </w:rPr>
      </w:pPr>
    </w:p>
    <w:p w:rsidR="008F5C2A" w:rsidRPr="00F10602" w:rsidRDefault="00F10602" w:rsidP="00F10602">
      <w:pPr>
        <w:pStyle w:val="Standard"/>
        <w:jc w:val="both"/>
        <w:rPr>
          <w:sz w:val="22"/>
          <w:szCs w:val="22"/>
        </w:rPr>
      </w:pPr>
      <w:r w:rsidRPr="00F10602">
        <w:rPr>
          <w:b/>
          <w:sz w:val="22"/>
          <w:szCs w:val="22"/>
        </w:rPr>
        <w:t>DATA __________________________ META ___________________________________________</w:t>
      </w:r>
    </w:p>
    <w:p w:rsidR="008F5C2A" w:rsidRDefault="008F5C2A" w:rsidP="004E3DC2">
      <w:pPr>
        <w:pStyle w:val="Standard"/>
        <w:jc w:val="both"/>
        <w:rPr>
          <w:b/>
          <w:sz w:val="22"/>
          <w:szCs w:val="22"/>
        </w:rPr>
      </w:pPr>
    </w:p>
    <w:p w:rsidR="004E3DC2" w:rsidRPr="00F10602" w:rsidRDefault="004E3DC2" w:rsidP="004E3DC2">
      <w:pPr>
        <w:pStyle w:val="Standard"/>
        <w:jc w:val="both"/>
        <w:rPr>
          <w:b/>
          <w:sz w:val="22"/>
          <w:szCs w:val="22"/>
        </w:rPr>
      </w:pPr>
    </w:p>
    <w:p w:rsidR="008F5C2A" w:rsidRPr="00F10602" w:rsidRDefault="00F10602" w:rsidP="00F10602">
      <w:pPr>
        <w:pStyle w:val="Standard"/>
        <w:jc w:val="both"/>
        <w:rPr>
          <w:sz w:val="22"/>
          <w:szCs w:val="22"/>
        </w:rPr>
      </w:pPr>
      <w:r w:rsidRPr="00F10602">
        <w:rPr>
          <w:b/>
          <w:sz w:val="22"/>
          <w:szCs w:val="22"/>
        </w:rPr>
        <w:t xml:space="preserve">EVENTUALE ENTE (MAG, MUSE, </w:t>
      </w:r>
      <w:proofErr w:type="spellStart"/>
      <w:r w:rsidRPr="00F10602">
        <w:rPr>
          <w:b/>
          <w:sz w:val="22"/>
          <w:szCs w:val="22"/>
        </w:rPr>
        <w:t>BIBLIOTECA…</w:t>
      </w:r>
      <w:proofErr w:type="spellEnd"/>
      <w:r w:rsidRPr="00F10602">
        <w:rPr>
          <w:b/>
          <w:sz w:val="22"/>
          <w:szCs w:val="22"/>
        </w:rPr>
        <w:t>): _________________________________________</w:t>
      </w:r>
    </w:p>
    <w:p w:rsidR="008F5C2A" w:rsidRDefault="008F5C2A" w:rsidP="004E3DC2">
      <w:pPr>
        <w:pStyle w:val="Standard"/>
        <w:jc w:val="both"/>
        <w:rPr>
          <w:b/>
          <w:sz w:val="22"/>
          <w:szCs w:val="22"/>
        </w:rPr>
      </w:pPr>
    </w:p>
    <w:p w:rsidR="004E3DC2" w:rsidRPr="00F10602" w:rsidRDefault="004E3DC2" w:rsidP="004E3DC2">
      <w:pPr>
        <w:pStyle w:val="Standard"/>
        <w:jc w:val="both"/>
        <w:rPr>
          <w:b/>
          <w:sz w:val="22"/>
          <w:szCs w:val="22"/>
        </w:rPr>
      </w:pPr>
    </w:p>
    <w:p w:rsidR="008F5C2A" w:rsidRPr="00F10602" w:rsidRDefault="00F10602" w:rsidP="00F10602">
      <w:pPr>
        <w:pStyle w:val="Standard"/>
        <w:jc w:val="both"/>
        <w:rPr>
          <w:sz w:val="22"/>
          <w:szCs w:val="22"/>
        </w:rPr>
      </w:pPr>
      <w:r w:rsidRPr="00F10602">
        <w:rPr>
          <w:b/>
          <w:sz w:val="22"/>
          <w:szCs w:val="22"/>
        </w:rPr>
        <w:t>ORARIO: Partenza dalla scuola ad ore:</w:t>
      </w:r>
      <w:r w:rsidR="004E3DC2">
        <w:rPr>
          <w:b/>
          <w:sz w:val="22"/>
          <w:szCs w:val="22"/>
        </w:rPr>
        <w:t xml:space="preserve"> </w:t>
      </w:r>
      <w:r w:rsidRPr="00F10602">
        <w:rPr>
          <w:sz w:val="22"/>
          <w:szCs w:val="22"/>
        </w:rPr>
        <w:t xml:space="preserve">_________________ </w:t>
      </w:r>
      <w:r w:rsidRPr="00F10602">
        <w:rPr>
          <w:b/>
          <w:sz w:val="22"/>
          <w:szCs w:val="22"/>
        </w:rPr>
        <w:t>rientro a scuola ad ore:</w:t>
      </w:r>
      <w:r w:rsidRPr="00F10602">
        <w:rPr>
          <w:sz w:val="22"/>
          <w:szCs w:val="22"/>
        </w:rPr>
        <w:t xml:space="preserve"> _________________</w:t>
      </w:r>
    </w:p>
    <w:p w:rsidR="008F5C2A" w:rsidRPr="00F10602" w:rsidRDefault="008F5C2A" w:rsidP="004E3DC2">
      <w:pPr>
        <w:pStyle w:val="Standard"/>
        <w:jc w:val="both"/>
        <w:rPr>
          <w:sz w:val="22"/>
          <w:szCs w:val="22"/>
        </w:rPr>
      </w:pPr>
    </w:p>
    <w:p w:rsidR="008F5C2A" w:rsidRPr="00F10602" w:rsidRDefault="008F5C2A" w:rsidP="004E3DC2">
      <w:pPr>
        <w:pStyle w:val="Standard"/>
        <w:jc w:val="both"/>
        <w:rPr>
          <w:b/>
          <w:sz w:val="22"/>
          <w:szCs w:val="22"/>
        </w:rPr>
      </w:pPr>
    </w:p>
    <w:p w:rsidR="008F5C2A" w:rsidRPr="00F10602" w:rsidRDefault="00F10602" w:rsidP="00F10602">
      <w:pPr>
        <w:pStyle w:val="Standard"/>
        <w:jc w:val="both"/>
        <w:rPr>
          <w:sz w:val="22"/>
          <w:szCs w:val="22"/>
        </w:rPr>
      </w:pPr>
      <w:r w:rsidRPr="00F10602">
        <w:rPr>
          <w:b/>
          <w:sz w:val="22"/>
          <w:szCs w:val="22"/>
        </w:rPr>
        <w:t xml:space="preserve">MEZZO </w:t>
      </w:r>
      <w:proofErr w:type="spellStart"/>
      <w:r w:rsidRPr="00F10602">
        <w:rPr>
          <w:b/>
          <w:sz w:val="22"/>
          <w:szCs w:val="22"/>
        </w:rPr>
        <w:t>DI</w:t>
      </w:r>
      <w:proofErr w:type="spellEnd"/>
      <w:r w:rsidRPr="00F10602">
        <w:rPr>
          <w:b/>
          <w:sz w:val="22"/>
          <w:szCs w:val="22"/>
        </w:rPr>
        <w:t xml:space="preserve"> TRASPORTO:</w:t>
      </w:r>
    </w:p>
    <w:p w:rsidR="008F5C2A" w:rsidRPr="00F10602" w:rsidRDefault="008F5C2A" w:rsidP="004E3DC2">
      <w:pPr>
        <w:pStyle w:val="Standard"/>
        <w:jc w:val="both"/>
        <w:rPr>
          <w:b/>
          <w:sz w:val="22"/>
          <w:szCs w:val="22"/>
        </w:rPr>
      </w:pPr>
    </w:p>
    <w:p w:rsidR="008F5C2A" w:rsidRPr="00F10602" w:rsidRDefault="00F10602" w:rsidP="00F10602">
      <w:pPr>
        <w:pStyle w:val="Standard"/>
        <w:jc w:val="both"/>
        <w:rPr>
          <w:sz w:val="22"/>
          <w:szCs w:val="22"/>
        </w:rPr>
      </w:pPr>
      <w:r w:rsidRPr="00F10602">
        <w:rPr>
          <w:rFonts w:eastAsia="Wingdings"/>
          <w:sz w:val="22"/>
          <w:szCs w:val="22"/>
        </w:rPr>
        <w:t></w:t>
      </w:r>
      <w:r w:rsidRPr="00F10602">
        <w:rPr>
          <w:sz w:val="22"/>
          <w:szCs w:val="22"/>
        </w:rPr>
        <w:t xml:space="preserve"> </w:t>
      </w:r>
      <w:r w:rsidRPr="00F10602">
        <w:rPr>
          <w:b/>
          <w:sz w:val="22"/>
          <w:szCs w:val="22"/>
        </w:rPr>
        <w:t xml:space="preserve">pullman di linea  </w:t>
      </w:r>
      <w:r w:rsidRPr="00F10602">
        <w:rPr>
          <w:rFonts w:eastAsia="Wingdings"/>
          <w:sz w:val="22"/>
          <w:szCs w:val="22"/>
        </w:rPr>
        <w:t></w:t>
      </w:r>
      <w:r w:rsidRPr="00F10602">
        <w:rPr>
          <w:sz w:val="22"/>
          <w:szCs w:val="22"/>
        </w:rPr>
        <w:t xml:space="preserve"> </w:t>
      </w:r>
      <w:r w:rsidRPr="00F10602">
        <w:rPr>
          <w:b/>
          <w:sz w:val="22"/>
          <w:szCs w:val="22"/>
        </w:rPr>
        <w:t>pullman a noleggio (</w:t>
      </w:r>
      <w:r w:rsidRPr="00F10602">
        <w:rPr>
          <w:rFonts w:eastAsia="Wingdings"/>
          <w:sz w:val="22"/>
          <w:szCs w:val="22"/>
        </w:rPr>
        <w:t></w:t>
      </w:r>
      <w:r w:rsidRPr="00F10602">
        <w:rPr>
          <w:sz w:val="22"/>
          <w:szCs w:val="22"/>
        </w:rPr>
        <w:t xml:space="preserve"> </w:t>
      </w:r>
      <w:r w:rsidRPr="00F10602">
        <w:rPr>
          <w:b/>
          <w:sz w:val="22"/>
          <w:szCs w:val="22"/>
        </w:rPr>
        <w:t xml:space="preserve">transfer   </w:t>
      </w:r>
      <w:r w:rsidRPr="00F10602">
        <w:rPr>
          <w:rFonts w:eastAsia="Wingdings"/>
          <w:sz w:val="22"/>
          <w:szCs w:val="22"/>
        </w:rPr>
        <w:t></w:t>
      </w:r>
      <w:r w:rsidRPr="00F10602">
        <w:rPr>
          <w:sz w:val="22"/>
          <w:szCs w:val="22"/>
        </w:rPr>
        <w:t xml:space="preserve"> </w:t>
      </w:r>
      <w:r w:rsidRPr="00F10602">
        <w:rPr>
          <w:b/>
          <w:sz w:val="22"/>
          <w:szCs w:val="22"/>
        </w:rPr>
        <w:t xml:space="preserve">pedana per disabilità </w:t>
      </w:r>
      <w:r w:rsidR="004E3DC2">
        <w:rPr>
          <w:b/>
          <w:sz w:val="22"/>
          <w:szCs w:val="22"/>
        </w:rPr>
        <w:t xml:space="preserve"> </w:t>
      </w:r>
      <w:r w:rsidRPr="00F10602">
        <w:rPr>
          <w:b/>
          <w:sz w:val="22"/>
          <w:szCs w:val="22"/>
        </w:rPr>
        <w:t xml:space="preserve"> </w:t>
      </w:r>
      <w:r w:rsidRPr="00F10602">
        <w:rPr>
          <w:rFonts w:eastAsia="Wingdings"/>
          <w:sz w:val="22"/>
          <w:szCs w:val="22"/>
        </w:rPr>
        <w:t></w:t>
      </w:r>
      <w:r w:rsidRPr="00F10602">
        <w:rPr>
          <w:sz w:val="22"/>
          <w:szCs w:val="22"/>
        </w:rPr>
        <w:t xml:space="preserve"> </w:t>
      </w:r>
      <w:r w:rsidRPr="00F10602">
        <w:rPr>
          <w:b/>
          <w:sz w:val="22"/>
          <w:szCs w:val="22"/>
        </w:rPr>
        <w:t>altro _______)</w:t>
      </w:r>
    </w:p>
    <w:p w:rsidR="008F5C2A" w:rsidRPr="00F10602" w:rsidRDefault="00F10602" w:rsidP="00F10602">
      <w:pPr>
        <w:pStyle w:val="Standard"/>
        <w:jc w:val="both"/>
        <w:rPr>
          <w:sz w:val="22"/>
          <w:szCs w:val="22"/>
        </w:rPr>
      </w:pPr>
      <w:r w:rsidRPr="00F10602">
        <w:rPr>
          <w:rFonts w:eastAsia="Wingdings"/>
          <w:sz w:val="22"/>
          <w:szCs w:val="22"/>
        </w:rPr>
        <w:t></w:t>
      </w:r>
      <w:r w:rsidRPr="00F10602">
        <w:rPr>
          <w:sz w:val="22"/>
          <w:szCs w:val="22"/>
        </w:rPr>
        <w:t xml:space="preserve"> </w:t>
      </w:r>
      <w:r w:rsidRPr="00F10602">
        <w:rPr>
          <w:b/>
          <w:sz w:val="22"/>
          <w:szCs w:val="22"/>
        </w:rPr>
        <w:t xml:space="preserve">pullman gratuito </w:t>
      </w:r>
      <w:r w:rsidRPr="00F10602">
        <w:rPr>
          <w:rFonts w:eastAsia="Wingdings"/>
          <w:sz w:val="22"/>
          <w:szCs w:val="22"/>
        </w:rPr>
        <w:t></w:t>
      </w:r>
      <w:r w:rsidRPr="00F10602">
        <w:rPr>
          <w:sz w:val="22"/>
          <w:szCs w:val="22"/>
        </w:rPr>
        <w:t xml:space="preserve"> </w:t>
      </w:r>
      <w:r w:rsidRPr="00F10602">
        <w:rPr>
          <w:b/>
          <w:sz w:val="22"/>
          <w:szCs w:val="22"/>
        </w:rPr>
        <w:t xml:space="preserve">treno </w:t>
      </w:r>
      <w:r w:rsidRPr="00F10602">
        <w:rPr>
          <w:rFonts w:eastAsia="Wingdings"/>
          <w:sz w:val="22"/>
          <w:szCs w:val="22"/>
        </w:rPr>
        <w:t></w:t>
      </w:r>
      <w:r w:rsidRPr="00F10602">
        <w:rPr>
          <w:sz w:val="22"/>
          <w:szCs w:val="22"/>
        </w:rPr>
        <w:t xml:space="preserve"> </w:t>
      </w:r>
      <w:r w:rsidRPr="00F10602">
        <w:rPr>
          <w:b/>
          <w:sz w:val="22"/>
          <w:szCs w:val="22"/>
        </w:rPr>
        <w:t>a piedi</w:t>
      </w:r>
    </w:p>
    <w:p w:rsidR="008F5C2A" w:rsidRDefault="008F5C2A" w:rsidP="00F10602">
      <w:pPr>
        <w:pStyle w:val="Standard"/>
        <w:jc w:val="both"/>
        <w:rPr>
          <w:sz w:val="22"/>
          <w:szCs w:val="22"/>
        </w:rPr>
      </w:pPr>
    </w:p>
    <w:p w:rsidR="004E3DC2" w:rsidRPr="00F10602" w:rsidRDefault="004E3DC2" w:rsidP="00F10602">
      <w:pPr>
        <w:pStyle w:val="Standard"/>
        <w:jc w:val="both"/>
        <w:rPr>
          <w:sz w:val="22"/>
          <w:szCs w:val="22"/>
        </w:rPr>
      </w:pPr>
    </w:p>
    <w:p w:rsidR="008F5C2A" w:rsidRPr="00F10602" w:rsidRDefault="00F10602" w:rsidP="00F10602">
      <w:pPr>
        <w:pStyle w:val="Standard"/>
        <w:jc w:val="both"/>
        <w:rPr>
          <w:sz w:val="22"/>
          <w:szCs w:val="22"/>
        </w:rPr>
      </w:pPr>
      <w:r w:rsidRPr="00F10602">
        <w:rPr>
          <w:b/>
          <w:sz w:val="22"/>
          <w:szCs w:val="22"/>
        </w:rPr>
        <w:t xml:space="preserve">SOSPENSIONE SERVIZIO MENSA            </w:t>
      </w:r>
      <w:r w:rsidRPr="00F10602">
        <w:rPr>
          <w:rFonts w:eastAsia="Wingdings"/>
          <w:b/>
          <w:sz w:val="22"/>
          <w:szCs w:val="22"/>
        </w:rPr>
        <w:t></w:t>
      </w:r>
      <w:r w:rsidRPr="00F10602">
        <w:rPr>
          <w:b/>
          <w:sz w:val="22"/>
          <w:szCs w:val="22"/>
        </w:rPr>
        <w:t xml:space="preserve"> SI’                     </w:t>
      </w:r>
      <w:r w:rsidRPr="00F10602">
        <w:rPr>
          <w:rFonts w:eastAsia="Wingdings"/>
          <w:b/>
          <w:sz w:val="22"/>
          <w:szCs w:val="22"/>
        </w:rPr>
        <w:t></w:t>
      </w:r>
      <w:r w:rsidRPr="00F10602">
        <w:rPr>
          <w:b/>
          <w:sz w:val="22"/>
          <w:szCs w:val="22"/>
        </w:rPr>
        <w:t xml:space="preserve"> NO</w:t>
      </w:r>
    </w:p>
    <w:p w:rsidR="008F5C2A" w:rsidRPr="00F10602" w:rsidRDefault="00F10602" w:rsidP="00F10602">
      <w:pPr>
        <w:pStyle w:val="Standard"/>
        <w:jc w:val="both"/>
        <w:rPr>
          <w:sz w:val="22"/>
          <w:szCs w:val="22"/>
        </w:rPr>
      </w:pPr>
      <w:r w:rsidRPr="00F10602">
        <w:rPr>
          <w:b/>
          <w:sz w:val="22"/>
          <w:szCs w:val="22"/>
        </w:rPr>
        <w:t>Partecipanti:</w:t>
      </w:r>
    </w:p>
    <w:p w:rsidR="008F5C2A" w:rsidRPr="00F10602" w:rsidRDefault="008F5C2A" w:rsidP="004E3DC2">
      <w:pPr>
        <w:pStyle w:val="Standard"/>
        <w:jc w:val="both"/>
        <w:rPr>
          <w:b/>
          <w:sz w:val="22"/>
          <w:szCs w:val="22"/>
        </w:rPr>
      </w:pPr>
    </w:p>
    <w:tbl>
      <w:tblPr>
        <w:tblW w:w="10845" w:type="dxa"/>
        <w:tblInd w:w="70" w:type="dxa"/>
        <w:tblLayout w:type="fixed"/>
        <w:tblCellMar>
          <w:left w:w="10" w:type="dxa"/>
          <w:right w:w="10" w:type="dxa"/>
        </w:tblCellMar>
        <w:tblLook w:val="04A0"/>
      </w:tblPr>
      <w:tblGrid>
        <w:gridCol w:w="1630"/>
        <w:gridCol w:w="2385"/>
        <w:gridCol w:w="6830"/>
      </w:tblGrid>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4E3DC2">
            <w:pPr>
              <w:pStyle w:val="Standard"/>
              <w:widowControl w:val="0"/>
              <w:rPr>
                <w:sz w:val="22"/>
                <w:szCs w:val="22"/>
              </w:rPr>
            </w:pPr>
            <w:r w:rsidRPr="00F10602">
              <w:rPr>
                <w:b/>
                <w:sz w:val="22"/>
                <w:szCs w:val="22"/>
              </w:rPr>
              <w:t>Classe/i</w:t>
            </w: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F10602">
            <w:pPr>
              <w:pStyle w:val="Standard"/>
              <w:widowControl w:val="0"/>
              <w:ind w:firstLine="1"/>
              <w:jc w:val="both"/>
              <w:rPr>
                <w:sz w:val="22"/>
                <w:szCs w:val="22"/>
              </w:rPr>
            </w:pPr>
            <w:r w:rsidRPr="00F10602">
              <w:rPr>
                <w:b/>
                <w:sz w:val="22"/>
                <w:szCs w:val="22"/>
              </w:rPr>
              <w:t>N. di alunni</w:t>
            </w: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F10602">
            <w:pPr>
              <w:pStyle w:val="Standard"/>
              <w:widowControl w:val="0"/>
              <w:jc w:val="both"/>
              <w:rPr>
                <w:sz w:val="22"/>
                <w:szCs w:val="22"/>
              </w:rPr>
            </w:pPr>
            <w:r w:rsidRPr="00F10602">
              <w:rPr>
                <w:b/>
                <w:sz w:val="22"/>
                <w:szCs w:val="22"/>
              </w:rPr>
              <w:t>Docenti accompagnatori</w:t>
            </w: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F10602">
            <w:pPr>
              <w:pStyle w:val="Standard"/>
              <w:widowControl w:val="0"/>
              <w:jc w:val="both"/>
              <w:rPr>
                <w:sz w:val="22"/>
                <w:szCs w:val="22"/>
              </w:rPr>
            </w:pPr>
            <w:r w:rsidRPr="00F10602">
              <w:rPr>
                <w:b/>
                <w:sz w:val="22"/>
                <w:szCs w:val="22"/>
              </w:rPr>
              <w:t>Docente di riserva (un nominativo)</w:t>
            </w:r>
          </w:p>
        </w:tc>
      </w:tr>
      <w:tr w:rsidR="008F5C2A" w:rsidRPr="00F10602" w:rsidTr="004E3DC2">
        <w:tblPrEx>
          <w:tblCellMar>
            <w:top w:w="0" w:type="dxa"/>
            <w:bottom w:w="0" w:type="dxa"/>
          </w:tblCellMar>
        </w:tblPrEx>
        <w:tc>
          <w:tcPr>
            <w:tcW w:w="16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238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c>
          <w:tcPr>
            <w:tcW w:w="683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bl>
    <w:p w:rsidR="008F5C2A" w:rsidRPr="00F10602" w:rsidRDefault="00F10602" w:rsidP="00F10602">
      <w:pPr>
        <w:pStyle w:val="Standard"/>
        <w:jc w:val="both"/>
        <w:rPr>
          <w:sz w:val="22"/>
          <w:szCs w:val="22"/>
        </w:rPr>
      </w:pPr>
      <w:r w:rsidRPr="00F10602">
        <w:rPr>
          <w:sz w:val="22"/>
          <w:szCs w:val="22"/>
        </w:rPr>
        <w:t xml:space="preserve">Nella classe sono presenti n.____ </w:t>
      </w:r>
      <w:r w:rsidRPr="00F10602">
        <w:rPr>
          <w:b/>
          <w:sz w:val="22"/>
          <w:szCs w:val="22"/>
        </w:rPr>
        <w:t>alunno/i con L.104</w:t>
      </w:r>
      <w:r w:rsidRPr="00F10602">
        <w:rPr>
          <w:sz w:val="22"/>
          <w:szCs w:val="22"/>
        </w:rPr>
        <w:t>:</w:t>
      </w:r>
      <w:r w:rsidRPr="00F10602">
        <w:rPr>
          <w:sz w:val="22"/>
          <w:szCs w:val="22"/>
        </w:rPr>
        <w:tab/>
      </w:r>
      <w:r w:rsidRPr="00F10602">
        <w:rPr>
          <w:sz w:val="22"/>
          <w:szCs w:val="22"/>
        </w:rPr>
        <w:tab/>
      </w:r>
      <w:r w:rsidRPr="00F10602">
        <w:rPr>
          <w:sz w:val="22"/>
          <w:szCs w:val="22"/>
        </w:rPr>
        <w:tab/>
      </w:r>
      <w:r w:rsidRPr="00F10602">
        <w:rPr>
          <w:sz w:val="22"/>
          <w:szCs w:val="22"/>
        </w:rPr>
        <w:tab/>
      </w:r>
      <w:r w:rsidRPr="00F10602">
        <w:rPr>
          <w:sz w:val="22"/>
          <w:szCs w:val="22"/>
        </w:rPr>
        <w:tab/>
      </w:r>
      <w:r w:rsidRPr="00F10602">
        <w:rPr>
          <w:rFonts w:eastAsia="Wingdings"/>
          <w:sz w:val="22"/>
          <w:szCs w:val="22"/>
        </w:rPr>
        <w:t></w:t>
      </w:r>
      <w:r w:rsidRPr="00F10602">
        <w:rPr>
          <w:sz w:val="22"/>
          <w:szCs w:val="22"/>
        </w:rPr>
        <w:t xml:space="preserve"> SI’       </w:t>
      </w:r>
      <w:r w:rsidRPr="00F10602">
        <w:rPr>
          <w:rFonts w:eastAsia="Wingdings"/>
          <w:sz w:val="22"/>
          <w:szCs w:val="22"/>
        </w:rPr>
        <w:t></w:t>
      </w:r>
      <w:r w:rsidRPr="00F10602">
        <w:rPr>
          <w:sz w:val="22"/>
          <w:szCs w:val="22"/>
        </w:rPr>
        <w:t xml:space="preserve"> NO</w:t>
      </w:r>
    </w:p>
    <w:p w:rsidR="008F5C2A" w:rsidRPr="00F10602" w:rsidRDefault="00F10602" w:rsidP="00F10602">
      <w:pPr>
        <w:pStyle w:val="Standard"/>
        <w:jc w:val="both"/>
        <w:rPr>
          <w:sz w:val="22"/>
          <w:szCs w:val="22"/>
        </w:rPr>
      </w:pPr>
      <w:r w:rsidRPr="00F10602">
        <w:rPr>
          <w:sz w:val="22"/>
          <w:szCs w:val="22"/>
        </w:rPr>
        <w:t xml:space="preserve">Se sì, è prevista la presenza di un </w:t>
      </w:r>
      <w:r w:rsidRPr="00F10602">
        <w:rPr>
          <w:b/>
          <w:sz w:val="22"/>
          <w:szCs w:val="22"/>
        </w:rPr>
        <w:t>docente di sostegno</w:t>
      </w:r>
      <w:r w:rsidRPr="00F10602">
        <w:rPr>
          <w:sz w:val="22"/>
          <w:szCs w:val="22"/>
        </w:rPr>
        <w:t xml:space="preserve"> e/o educatore? </w:t>
      </w:r>
      <w:r w:rsidRPr="00F10602">
        <w:rPr>
          <w:sz w:val="22"/>
          <w:szCs w:val="22"/>
        </w:rPr>
        <w:tab/>
      </w:r>
      <w:r w:rsidRPr="00F10602">
        <w:rPr>
          <w:sz w:val="22"/>
          <w:szCs w:val="22"/>
        </w:rPr>
        <w:tab/>
      </w:r>
      <w:r w:rsidRPr="00F10602">
        <w:rPr>
          <w:sz w:val="22"/>
          <w:szCs w:val="22"/>
        </w:rPr>
        <w:tab/>
      </w:r>
      <w:r w:rsidRPr="00F10602">
        <w:rPr>
          <w:rFonts w:eastAsia="Wingdings"/>
          <w:sz w:val="22"/>
          <w:szCs w:val="22"/>
        </w:rPr>
        <w:t></w:t>
      </w:r>
      <w:r w:rsidRPr="00F10602">
        <w:rPr>
          <w:sz w:val="22"/>
          <w:szCs w:val="22"/>
        </w:rPr>
        <w:t xml:space="preserve"> SI’       </w:t>
      </w:r>
      <w:r w:rsidRPr="00F10602">
        <w:rPr>
          <w:rFonts w:eastAsia="Wingdings"/>
          <w:sz w:val="22"/>
          <w:szCs w:val="22"/>
        </w:rPr>
        <w:t></w:t>
      </w:r>
      <w:r w:rsidRPr="00F10602">
        <w:rPr>
          <w:sz w:val="22"/>
          <w:szCs w:val="22"/>
        </w:rPr>
        <w:t xml:space="preserve"> NO</w:t>
      </w:r>
    </w:p>
    <w:p w:rsidR="008F5C2A" w:rsidRPr="00F10602" w:rsidRDefault="008F5C2A" w:rsidP="004E3DC2">
      <w:pPr>
        <w:pStyle w:val="Standard"/>
        <w:jc w:val="both"/>
        <w:rPr>
          <w:sz w:val="22"/>
          <w:szCs w:val="22"/>
        </w:rPr>
      </w:pPr>
    </w:p>
    <w:p w:rsidR="008F5C2A" w:rsidRPr="00F10602" w:rsidRDefault="008F5C2A" w:rsidP="004E3DC2">
      <w:pPr>
        <w:pStyle w:val="Standard"/>
        <w:jc w:val="both"/>
        <w:rPr>
          <w:sz w:val="22"/>
          <w:szCs w:val="22"/>
        </w:rPr>
      </w:pPr>
    </w:p>
    <w:tbl>
      <w:tblPr>
        <w:tblW w:w="10845" w:type="dxa"/>
        <w:tblInd w:w="70" w:type="dxa"/>
        <w:tblLayout w:type="fixed"/>
        <w:tblCellMar>
          <w:left w:w="10" w:type="dxa"/>
          <w:right w:w="10" w:type="dxa"/>
        </w:tblCellMar>
        <w:tblLook w:val="04A0"/>
      </w:tblPr>
      <w:tblGrid>
        <w:gridCol w:w="10845"/>
      </w:tblGrid>
      <w:tr w:rsidR="008F5C2A" w:rsidRPr="00F10602" w:rsidTr="004E3DC2">
        <w:tblPrEx>
          <w:tblCellMar>
            <w:top w:w="0" w:type="dxa"/>
            <w:bottom w:w="0" w:type="dxa"/>
          </w:tblCellMar>
        </w:tblPrEx>
        <w:trPr>
          <w:trHeight w:val="369"/>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F10602">
            <w:pPr>
              <w:pStyle w:val="Standard"/>
              <w:widowControl w:val="0"/>
              <w:jc w:val="both"/>
              <w:rPr>
                <w:sz w:val="22"/>
                <w:szCs w:val="22"/>
              </w:rPr>
            </w:pPr>
            <w:r w:rsidRPr="00F10602">
              <w:rPr>
                <w:b/>
                <w:sz w:val="22"/>
                <w:szCs w:val="22"/>
              </w:rPr>
              <w:t>Programma dettagliato dell’iniziativa</w:t>
            </w: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F10602">
            <w:pPr>
              <w:pStyle w:val="Heading3"/>
              <w:widowControl w:val="0"/>
              <w:numPr>
                <w:ilvl w:val="0"/>
                <w:numId w:val="42"/>
              </w:numPr>
              <w:jc w:val="both"/>
              <w:rPr>
                <w:sz w:val="22"/>
                <w:szCs w:val="22"/>
              </w:rPr>
            </w:pPr>
            <w:r w:rsidRPr="00F10602">
              <w:rPr>
                <w:b/>
                <w:sz w:val="22"/>
                <w:szCs w:val="22"/>
              </w:rPr>
              <w:t>Titolo progetto (eventuale)</w:t>
            </w: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F10602">
            <w:pPr>
              <w:pStyle w:val="Heading3"/>
              <w:widowControl w:val="0"/>
              <w:numPr>
                <w:ilvl w:val="0"/>
                <w:numId w:val="41"/>
              </w:numPr>
              <w:jc w:val="both"/>
              <w:rPr>
                <w:sz w:val="22"/>
                <w:szCs w:val="22"/>
              </w:rPr>
            </w:pPr>
            <w:r w:rsidRPr="00F10602">
              <w:rPr>
                <w:b/>
                <w:sz w:val="22"/>
                <w:szCs w:val="22"/>
              </w:rPr>
              <w:t>Obiettivi specifici</w:t>
            </w: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F10602" w:rsidP="00F10602">
            <w:pPr>
              <w:pStyle w:val="Heading3"/>
              <w:widowControl w:val="0"/>
              <w:numPr>
                <w:ilvl w:val="0"/>
                <w:numId w:val="43"/>
              </w:numPr>
              <w:jc w:val="both"/>
              <w:rPr>
                <w:sz w:val="22"/>
                <w:szCs w:val="22"/>
              </w:rPr>
            </w:pPr>
            <w:r w:rsidRPr="00F10602">
              <w:rPr>
                <w:b/>
                <w:sz w:val="22"/>
                <w:szCs w:val="22"/>
              </w:rPr>
              <w:t xml:space="preserve">Percorso previsto (luogo di partenza, tappe, </w:t>
            </w:r>
            <w:proofErr w:type="spellStart"/>
            <w:r w:rsidRPr="00F10602">
              <w:rPr>
                <w:b/>
                <w:sz w:val="22"/>
                <w:szCs w:val="22"/>
              </w:rPr>
              <w:t>orari…</w:t>
            </w:r>
            <w:proofErr w:type="spellEnd"/>
            <w:r w:rsidRPr="00F10602">
              <w:rPr>
                <w:b/>
                <w:sz w:val="22"/>
                <w:szCs w:val="22"/>
              </w:rPr>
              <w:t>)</w:t>
            </w: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Heading3"/>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hRule="exact" w:val="320"/>
        </w:trPr>
        <w:tc>
          <w:tcPr>
            <w:tcW w:w="1084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bl>
    <w:p w:rsidR="008F5C2A" w:rsidRDefault="008F5C2A" w:rsidP="004E3DC2">
      <w:pPr>
        <w:pStyle w:val="Standard"/>
        <w:jc w:val="both"/>
        <w:rPr>
          <w:b/>
          <w:sz w:val="22"/>
          <w:szCs w:val="22"/>
        </w:rPr>
      </w:pPr>
    </w:p>
    <w:p w:rsidR="004E3DC2" w:rsidRPr="00F10602" w:rsidRDefault="004E3DC2" w:rsidP="004E3DC2">
      <w:pPr>
        <w:pStyle w:val="Standard"/>
        <w:jc w:val="both"/>
        <w:rPr>
          <w:b/>
          <w:sz w:val="22"/>
          <w:szCs w:val="22"/>
        </w:rPr>
      </w:pPr>
    </w:p>
    <w:p w:rsidR="008F5C2A" w:rsidRDefault="00F10602" w:rsidP="00F10602">
      <w:pPr>
        <w:pStyle w:val="Standard"/>
        <w:spacing w:line="360" w:lineRule="auto"/>
        <w:jc w:val="both"/>
        <w:rPr>
          <w:b/>
          <w:sz w:val="22"/>
          <w:szCs w:val="22"/>
        </w:rPr>
      </w:pPr>
      <w:r w:rsidRPr="00F10602">
        <w:rPr>
          <w:b/>
          <w:sz w:val="22"/>
          <w:szCs w:val="22"/>
        </w:rPr>
        <w:t>COSTI PREVISTI:</w:t>
      </w:r>
    </w:p>
    <w:tbl>
      <w:tblPr>
        <w:tblW w:w="10845" w:type="dxa"/>
        <w:tblInd w:w="70" w:type="dxa"/>
        <w:tblLayout w:type="fixed"/>
        <w:tblCellMar>
          <w:left w:w="10" w:type="dxa"/>
          <w:right w:w="10" w:type="dxa"/>
        </w:tblCellMar>
        <w:tblLook w:val="04A0"/>
      </w:tblPr>
      <w:tblGrid>
        <w:gridCol w:w="3616"/>
        <w:gridCol w:w="3514"/>
        <w:gridCol w:w="3715"/>
      </w:tblGrid>
      <w:tr w:rsidR="008F5C2A" w:rsidRPr="00F10602" w:rsidTr="004E3DC2">
        <w:tblPrEx>
          <w:tblCellMar>
            <w:top w:w="0" w:type="dxa"/>
            <w:bottom w:w="0" w:type="dxa"/>
          </w:tblCellMar>
        </w:tblPrEx>
        <w:tc>
          <w:tcPr>
            <w:tcW w:w="36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5C2A" w:rsidRPr="00F10602" w:rsidRDefault="00F10602" w:rsidP="00F10602">
            <w:pPr>
              <w:pStyle w:val="Standard"/>
              <w:widowControl w:val="0"/>
              <w:jc w:val="both"/>
              <w:rPr>
                <w:sz w:val="22"/>
                <w:szCs w:val="22"/>
              </w:rPr>
            </w:pPr>
            <w:r w:rsidRPr="00F10602">
              <w:rPr>
                <w:b/>
                <w:sz w:val="22"/>
                <w:szCs w:val="22"/>
              </w:rPr>
              <w:t>TIPO ATTIVITA’</w:t>
            </w:r>
          </w:p>
        </w:tc>
        <w:tc>
          <w:tcPr>
            <w:tcW w:w="3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5C2A" w:rsidRPr="00F10602" w:rsidRDefault="00F10602" w:rsidP="00F10602">
            <w:pPr>
              <w:pStyle w:val="Standard"/>
              <w:widowControl w:val="0"/>
              <w:jc w:val="both"/>
              <w:rPr>
                <w:sz w:val="22"/>
                <w:szCs w:val="22"/>
              </w:rPr>
            </w:pPr>
            <w:r w:rsidRPr="00F10602">
              <w:rPr>
                <w:b/>
                <w:sz w:val="22"/>
                <w:szCs w:val="22"/>
              </w:rPr>
              <w:t>COSTO BIGLIETTO SINGOLO</w:t>
            </w:r>
          </w:p>
        </w:tc>
        <w:tc>
          <w:tcPr>
            <w:tcW w:w="37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5C2A" w:rsidRPr="00F10602" w:rsidRDefault="00F10602" w:rsidP="00F10602">
            <w:pPr>
              <w:pStyle w:val="Standard"/>
              <w:widowControl w:val="0"/>
              <w:ind w:left="30"/>
              <w:jc w:val="both"/>
              <w:rPr>
                <w:sz w:val="22"/>
                <w:szCs w:val="22"/>
              </w:rPr>
            </w:pPr>
            <w:r w:rsidRPr="00F10602">
              <w:rPr>
                <w:b/>
                <w:sz w:val="22"/>
                <w:szCs w:val="22"/>
              </w:rPr>
              <w:t>COSTO TOTALE</w:t>
            </w:r>
          </w:p>
        </w:tc>
      </w:tr>
      <w:tr w:rsidR="008F5C2A" w:rsidRPr="00F10602" w:rsidTr="004E3DC2">
        <w:tblPrEx>
          <w:tblCellMar>
            <w:top w:w="0" w:type="dxa"/>
            <w:bottom w:w="0" w:type="dxa"/>
          </w:tblCellMar>
        </w:tblPrEx>
        <w:tc>
          <w:tcPr>
            <w:tcW w:w="36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p w:rsidR="008F5C2A" w:rsidRPr="00F10602" w:rsidRDefault="00F10602" w:rsidP="00F10602">
            <w:pPr>
              <w:pStyle w:val="Standard"/>
              <w:widowControl w:val="0"/>
              <w:jc w:val="both"/>
              <w:rPr>
                <w:sz w:val="22"/>
                <w:szCs w:val="22"/>
              </w:rPr>
            </w:pPr>
            <w:r w:rsidRPr="00F10602">
              <w:rPr>
                <w:b/>
                <w:sz w:val="22"/>
                <w:szCs w:val="22"/>
              </w:rPr>
              <w:t>INGRESSO MUSEI, MOSTRE, LABORATORI</w:t>
            </w:r>
          </w:p>
        </w:tc>
        <w:tc>
          <w:tcPr>
            <w:tcW w:w="3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37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r>
      <w:tr w:rsidR="008F5C2A" w:rsidRPr="00F10602" w:rsidTr="004E3DC2">
        <w:tblPrEx>
          <w:tblCellMar>
            <w:top w:w="0" w:type="dxa"/>
            <w:bottom w:w="0" w:type="dxa"/>
          </w:tblCellMar>
        </w:tblPrEx>
        <w:tc>
          <w:tcPr>
            <w:tcW w:w="36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p w:rsidR="008F5C2A" w:rsidRPr="00F10602" w:rsidRDefault="00F10602" w:rsidP="00F10602">
            <w:pPr>
              <w:pStyle w:val="Standard"/>
              <w:widowControl w:val="0"/>
              <w:jc w:val="both"/>
              <w:rPr>
                <w:sz w:val="22"/>
                <w:szCs w:val="22"/>
              </w:rPr>
            </w:pPr>
            <w:r w:rsidRPr="00F10602">
              <w:rPr>
                <w:b/>
                <w:sz w:val="22"/>
                <w:szCs w:val="22"/>
              </w:rPr>
              <w:t>GUIDE TURISTICHE  ESPERTI</w:t>
            </w:r>
          </w:p>
          <w:p w:rsidR="008F5C2A" w:rsidRPr="00F10602" w:rsidRDefault="008F5C2A" w:rsidP="00F10602">
            <w:pPr>
              <w:pStyle w:val="Standard"/>
              <w:widowControl w:val="0"/>
              <w:ind w:hanging="142"/>
              <w:jc w:val="both"/>
              <w:rPr>
                <w:b/>
                <w:sz w:val="22"/>
                <w:szCs w:val="22"/>
              </w:rPr>
            </w:pPr>
          </w:p>
        </w:tc>
        <w:tc>
          <w:tcPr>
            <w:tcW w:w="3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37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r>
      <w:tr w:rsidR="008F5C2A" w:rsidRPr="00F10602" w:rsidTr="004E3DC2">
        <w:tblPrEx>
          <w:tblCellMar>
            <w:top w:w="0" w:type="dxa"/>
            <w:bottom w:w="0" w:type="dxa"/>
          </w:tblCellMar>
        </w:tblPrEx>
        <w:trPr>
          <w:trHeight w:val="440"/>
        </w:trPr>
        <w:tc>
          <w:tcPr>
            <w:tcW w:w="36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F10602">
            <w:pPr>
              <w:pStyle w:val="Standard"/>
              <w:widowControl w:val="0"/>
              <w:jc w:val="both"/>
              <w:rPr>
                <w:sz w:val="22"/>
                <w:szCs w:val="22"/>
              </w:rPr>
            </w:pPr>
            <w:r w:rsidRPr="00F10602">
              <w:rPr>
                <w:b/>
                <w:sz w:val="22"/>
                <w:szCs w:val="22"/>
              </w:rPr>
              <w:t>TRASPORTO</w:t>
            </w:r>
          </w:p>
        </w:tc>
        <w:tc>
          <w:tcPr>
            <w:tcW w:w="3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p w:rsidR="008F5C2A" w:rsidRPr="00F10602" w:rsidRDefault="008F5C2A" w:rsidP="00F10602">
            <w:pPr>
              <w:pStyle w:val="Standard"/>
              <w:widowControl w:val="0"/>
              <w:ind w:hanging="142"/>
              <w:jc w:val="both"/>
              <w:rPr>
                <w:b/>
                <w:sz w:val="22"/>
                <w:szCs w:val="22"/>
              </w:rPr>
            </w:pPr>
          </w:p>
        </w:tc>
        <w:tc>
          <w:tcPr>
            <w:tcW w:w="37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b/>
                <w:sz w:val="22"/>
                <w:szCs w:val="22"/>
              </w:rPr>
            </w:pPr>
          </w:p>
        </w:tc>
      </w:tr>
      <w:tr w:rsidR="008F5C2A" w:rsidRPr="00F10602" w:rsidTr="004E3DC2">
        <w:tblPrEx>
          <w:tblCellMar>
            <w:top w:w="0" w:type="dxa"/>
            <w:bottom w:w="0" w:type="dxa"/>
          </w:tblCellMar>
        </w:tblPrEx>
        <w:trPr>
          <w:trHeight w:val="619"/>
        </w:trPr>
        <w:tc>
          <w:tcPr>
            <w:tcW w:w="36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F10602">
            <w:pPr>
              <w:pStyle w:val="Standard"/>
              <w:widowControl w:val="0"/>
              <w:jc w:val="both"/>
              <w:rPr>
                <w:sz w:val="22"/>
                <w:szCs w:val="22"/>
              </w:rPr>
            </w:pPr>
            <w:r w:rsidRPr="00F10602">
              <w:rPr>
                <w:b/>
                <w:sz w:val="22"/>
                <w:szCs w:val="22"/>
              </w:rPr>
              <w:t>ALTRO</w:t>
            </w:r>
          </w:p>
          <w:p w:rsidR="008F5C2A" w:rsidRPr="00F10602" w:rsidRDefault="008F5C2A" w:rsidP="00F10602">
            <w:pPr>
              <w:pStyle w:val="Standard"/>
              <w:widowControl w:val="0"/>
              <w:ind w:hanging="142"/>
              <w:jc w:val="both"/>
              <w:rPr>
                <w:b/>
                <w:sz w:val="22"/>
                <w:szCs w:val="22"/>
              </w:rPr>
            </w:pPr>
          </w:p>
          <w:p w:rsidR="008F5C2A" w:rsidRPr="00F10602" w:rsidRDefault="008F5C2A" w:rsidP="00F10602">
            <w:pPr>
              <w:pStyle w:val="Standard"/>
              <w:widowControl w:val="0"/>
              <w:ind w:hanging="142"/>
              <w:jc w:val="both"/>
              <w:rPr>
                <w:b/>
                <w:sz w:val="22"/>
                <w:szCs w:val="22"/>
              </w:rPr>
            </w:pPr>
          </w:p>
        </w:tc>
        <w:tc>
          <w:tcPr>
            <w:tcW w:w="351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37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r>
    </w:tbl>
    <w:p w:rsidR="008F5C2A" w:rsidRPr="00F10602" w:rsidRDefault="008F5C2A" w:rsidP="004E3DC2">
      <w:pPr>
        <w:pStyle w:val="Standard"/>
        <w:spacing w:line="320" w:lineRule="exact"/>
        <w:ind w:right="60"/>
        <w:jc w:val="both"/>
        <w:outlineLvl w:val="0"/>
        <w:rPr>
          <w:b/>
          <w:sz w:val="22"/>
          <w:szCs w:val="22"/>
        </w:rPr>
      </w:pPr>
    </w:p>
    <w:p w:rsidR="008F5C2A" w:rsidRDefault="008F5C2A" w:rsidP="004E3DC2">
      <w:pPr>
        <w:pStyle w:val="Standard"/>
        <w:spacing w:line="320" w:lineRule="exact"/>
        <w:ind w:right="60"/>
        <w:jc w:val="both"/>
        <w:outlineLvl w:val="0"/>
        <w:rPr>
          <w:b/>
          <w:sz w:val="22"/>
          <w:szCs w:val="22"/>
        </w:rPr>
      </w:pPr>
    </w:p>
    <w:p w:rsidR="008F5C2A" w:rsidRPr="00F10602" w:rsidRDefault="00F10602" w:rsidP="00F10602">
      <w:pPr>
        <w:pStyle w:val="Standard"/>
        <w:spacing w:line="320" w:lineRule="exact"/>
        <w:ind w:right="60"/>
        <w:jc w:val="both"/>
        <w:outlineLvl w:val="0"/>
        <w:rPr>
          <w:sz w:val="22"/>
          <w:szCs w:val="22"/>
        </w:rPr>
      </w:pPr>
      <w:r w:rsidRPr="00F10602">
        <w:rPr>
          <w:b/>
          <w:sz w:val="22"/>
          <w:szCs w:val="22"/>
        </w:rPr>
        <w:t>Il/la docente referente:</w:t>
      </w:r>
    </w:p>
    <w:p w:rsidR="008F5C2A" w:rsidRPr="00F10602" w:rsidRDefault="00F10602" w:rsidP="00F10602">
      <w:pPr>
        <w:pStyle w:val="Standard"/>
        <w:spacing w:line="320" w:lineRule="exact"/>
        <w:ind w:right="60"/>
        <w:jc w:val="both"/>
        <w:outlineLvl w:val="0"/>
        <w:rPr>
          <w:sz w:val="22"/>
          <w:szCs w:val="22"/>
        </w:rPr>
      </w:pPr>
      <w:r w:rsidRPr="00F10602">
        <w:rPr>
          <w:rFonts w:eastAsia="Wingdings"/>
          <w:sz w:val="22"/>
          <w:szCs w:val="22"/>
        </w:rPr>
        <w:t></w:t>
      </w:r>
      <w:r w:rsidRPr="00F10602">
        <w:rPr>
          <w:sz w:val="22"/>
          <w:szCs w:val="22"/>
        </w:rPr>
        <w:t xml:space="preserve"> si rende disponibile a raccogliere le quote in contanti e a versarle sul conto dell’Istituto (solo per quote inferiori a </w:t>
      </w:r>
      <w:r w:rsidR="004E3DC2">
        <w:rPr>
          <w:sz w:val="22"/>
          <w:szCs w:val="22"/>
        </w:rPr>
        <w:t>5</w:t>
      </w:r>
      <w:r w:rsidRPr="00F10602">
        <w:rPr>
          <w:sz w:val="22"/>
          <w:szCs w:val="22"/>
        </w:rPr>
        <w:t xml:space="preserve"> e</w:t>
      </w:r>
      <w:r w:rsidRPr="00F10602">
        <w:rPr>
          <w:sz w:val="22"/>
          <w:szCs w:val="22"/>
        </w:rPr>
        <w:t>u</w:t>
      </w:r>
      <w:r w:rsidRPr="00F10602">
        <w:rPr>
          <w:sz w:val="22"/>
          <w:szCs w:val="22"/>
        </w:rPr>
        <w:t>ro pro capite)</w:t>
      </w:r>
    </w:p>
    <w:p w:rsidR="008F5C2A" w:rsidRPr="00F10602" w:rsidRDefault="00F10602" w:rsidP="00F10602">
      <w:pPr>
        <w:pStyle w:val="Standard"/>
        <w:spacing w:line="320" w:lineRule="exact"/>
        <w:ind w:right="60"/>
        <w:jc w:val="both"/>
        <w:outlineLvl w:val="0"/>
        <w:rPr>
          <w:sz w:val="22"/>
          <w:szCs w:val="22"/>
        </w:rPr>
      </w:pPr>
      <w:r w:rsidRPr="00F10602">
        <w:rPr>
          <w:rFonts w:eastAsia="Wingdings"/>
          <w:sz w:val="22"/>
          <w:szCs w:val="22"/>
        </w:rPr>
        <w:t></w:t>
      </w:r>
      <w:r w:rsidRPr="00F10602">
        <w:rPr>
          <w:sz w:val="22"/>
          <w:szCs w:val="22"/>
        </w:rPr>
        <w:t xml:space="preserve"> chiede che il pagamento sia effettuato tramite avviso PAGO/PA</w:t>
      </w:r>
    </w:p>
    <w:p w:rsidR="008F5C2A" w:rsidRDefault="008F5C2A" w:rsidP="004E3DC2">
      <w:pPr>
        <w:pStyle w:val="Standard"/>
        <w:spacing w:line="320" w:lineRule="exact"/>
        <w:ind w:right="60"/>
        <w:jc w:val="both"/>
        <w:outlineLvl w:val="0"/>
        <w:rPr>
          <w:b/>
          <w:sz w:val="22"/>
          <w:szCs w:val="22"/>
        </w:rPr>
      </w:pPr>
    </w:p>
    <w:p w:rsidR="00EF1540" w:rsidRDefault="00EF1540" w:rsidP="004E3DC2">
      <w:pPr>
        <w:pStyle w:val="Standard"/>
        <w:spacing w:line="320" w:lineRule="exact"/>
        <w:ind w:right="60"/>
        <w:jc w:val="both"/>
        <w:outlineLvl w:val="0"/>
        <w:rPr>
          <w:b/>
          <w:sz w:val="22"/>
          <w:szCs w:val="22"/>
        </w:rPr>
      </w:pPr>
    </w:p>
    <w:p w:rsidR="004E3DC2" w:rsidRDefault="004E3DC2" w:rsidP="004E3DC2">
      <w:pPr>
        <w:pStyle w:val="Standard"/>
        <w:spacing w:line="320" w:lineRule="exact"/>
        <w:ind w:right="60"/>
        <w:jc w:val="both"/>
        <w:outlineLvl w:val="0"/>
        <w:rPr>
          <w:b/>
          <w:sz w:val="22"/>
          <w:szCs w:val="22"/>
        </w:rPr>
      </w:pPr>
    </w:p>
    <w:p w:rsidR="008F5C2A" w:rsidRPr="00F10602" w:rsidRDefault="00F10602" w:rsidP="00F10602">
      <w:pPr>
        <w:pStyle w:val="Standard"/>
        <w:spacing w:line="320" w:lineRule="exact"/>
        <w:ind w:right="202"/>
        <w:jc w:val="both"/>
        <w:outlineLvl w:val="0"/>
        <w:rPr>
          <w:sz w:val="22"/>
          <w:szCs w:val="22"/>
        </w:rPr>
      </w:pPr>
      <w:r w:rsidRPr="00F10602">
        <w:rPr>
          <w:b/>
          <w:sz w:val="22"/>
          <w:szCs w:val="22"/>
        </w:rPr>
        <w:t>Dichiara inoltre che:</w:t>
      </w:r>
    </w:p>
    <w:p w:rsidR="008F5C2A" w:rsidRPr="00F10602" w:rsidRDefault="00F10602" w:rsidP="00F10602">
      <w:pPr>
        <w:pStyle w:val="Standard"/>
        <w:spacing w:line="320" w:lineRule="exact"/>
        <w:ind w:right="202"/>
        <w:jc w:val="both"/>
        <w:outlineLvl w:val="0"/>
        <w:rPr>
          <w:sz w:val="22"/>
          <w:szCs w:val="22"/>
        </w:rPr>
      </w:pPr>
      <w:r w:rsidRPr="00F10602">
        <w:rPr>
          <w:sz w:val="22"/>
          <w:szCs w:val="22"/>
        </w:rPr>
        <w:t xml:space="preserve">è stata avvisata con anticipo la </w:t>
      </w:r>
      <w:r w:rsidRPr="00F10602">
        <w:rPr>
          <w:b/>
          <w:sz w:val="22"/>
          <w:szCs w:val="22"/>
        </w:rPr>
        <w:t>mensa</w:t>
      </w:r>
      <w:r w:rsidRPr="00F10602">
        <w:rPr>
          <w:sz w:val="22"/>
          <w:szCs w:val="22"/>
        </w:rPr>
        <w:t xml:space="preserve"> dell’eventuale assenza della classe al pasto;</w:t>
      </w:r>
    </w:p>
    <w:p w:rsidR="008F5C2A" w:rsidRPr="00F10602" w:rsidRDefault="00F10602" w:rsidP="00F10602">
      <w:pPr>
        <w:pStyle w:val="Standard"/>
        <w:spacing w:line="320" w:lineRule="exact"/>
        <w:ind w:right="202"/>
        <w:jc w:val="both"/>
        <w:rPr>
          <w:sz w:val="22"/>
          <w:szCs w:val="22"/>
        </w:rPr>
      </w:pPr>
      <w:r w:rsidRPr="00F10602">
        <w:rPr>
          <w:rFonts w:eastAsia="Wingdings"/>
          <w:sz w:val="22"/>
          <w:szCs w:val="22"/>
        </w:rPr>
        <w:t></w:t>
      </w:r>
      <w:r w:rsidRPr="00F10602">
        <w:rPr>
          <w:sz w:val="22"/>
          <w:szCs w:val="22"/>
        </w:rPr>
        <w:t xml:space="preserve"> l’iniziativa è collegata alla programmazione didattica della classe;</w:t>
      </w:r>
    </w:p>
    <w:p w:rsidR="008F5C2A" w:rsidRPr="00F10602" w:rsidRDefault="00F10602" w:rsidP="00F10602">
      <w:pPr>
        <w:pStyle w:val="Standard"/>
        <w:spacing w:line="320" w:lineRule="exact"/>
        <w:ind w:right="202"/>
        <w:jc w:val="both"/>
        <w:rPr>
          <w:sz w:val="22"/>
          <w:szCs w:val="22"/>
        </w:rPr>
      </w:pPr>
      <w:r w:rsidRPr="00F10602">
        <w:rPr>
          <w:rFonts w:eastAsia="Wingdings"/>
          <w:sz w:val="22"/>
          <w:szCs w:val="22"/>
        </w:rPr>
        <w:t></w:t>
      </w:r>
      <w:r w:rsidRPr="00F10602">
        <w:rPr>
          <w:sz w:val="22"/>
          <w:szCs w:val="22"/>
        </w:rPr>
        <w:t xml:space="preserve"> è stato tenuto conto di non gravare eccessivamente sui costi a carico delle famiglie;</w:t>
      </w:r>
    </w:p>
    <w:p w:rsidR="008F5C2A" w:rsidRPr="00F10602" w:rsidRDefault="00F10602" w:rsidP="00F10602">
      <w:pPr>
        <w:pStyle w:val="Standard"/>
        <w:spacing w:line="320" w:lineRule="exact"/>
        <w:ind w:right="202"/>
        <w:jc w:val="both"/>
        <w:rPr>
          <w:sz w:val="22"/>
          <w:szCs w:val="22"/>
        </w:rPr>
      </w:pPr>
      <w:r w:rsidRPr="00F10602">
        <w:rPr>
          <w:rFonts w:eastAsia="Wingdings"/>
          <w:sz w:val="22"/>
          <w:szCs w:val="22"/>
        </w:rPr>
        <w:t></w:t>
      </w:r>
      <w:r w:rsidRPr="00F10602">
        <w:rPr>
          <w:sz w:val="22"/>
          <w:szCs w:val="22"/>
        </w:rPr>
        <w:t xml:space="preserve"> verranno acquisite le dichiarazioni di consenso dei genitori;</w:t>
      </w:r>
    </w:p>
    <w:p w:rsidR="008F5C2A" w:rsidRPr="00F10602" w:rsidRDefault="00F10602" w:rsidP="00F10602">
      <w:pPr>
        <w:pStyle w:val="Standard"/>
        <w:spacing w:line="320" w:lineRule="exact"/>
        <w:ind w:right="202"/>
        <w:jc w:val="both"/>
        <w:rPr>
          <w:sz w:val="22"/>
          <w:szCs w:val="22"/>
        </w:rPr>
      </w:pPr>
      <w:r w:rsidRPr="00F10602">
        <w:rPr>
          <w:rFonts w:eastAsia="Wingdings"/>
          <w:sz w:val="22"/>
          <w:szCs w:val="22"/>
        </w:rPr>
        <w:t></w:t>
      </w:r>
      <w:r w:rsidRPr="00F10602">
        <w:rPr>
          <w:sz w:val="22"/>
          <w:szCs w:val="22"/>
        </w:rPr>
        <w:t xml:space="preserve"> tutti gli alunni sono in possesso del documento di identificazione e nessun alunno verrà escluso dall’iniziativa per m</w:t>
      </w:r>
      <w:r w:rsidRPr="00F10602">
        <w:rPr>
          <w:sz w:val="22"/>
          <w:szCs w:val="22"/>
        </w:rPr>
        <w:t>o</w:t>
      </w:r>
      <w:r w:rsidRPr="00F10602">
        <w:rPr>
          <w:sz w:val="22"/>
          <w:szCs w:val="22"/>
        </w:rPr>
        <w:t>tivi economici;</w:t>
      </w:r>
    </w:p>
    <w:p w:rsidR="008F5C2A" w:rsidRPr="00F10602" w:rsidRDefault="00F10602" w:rsidP="00F10602">
      <w:pPr>
        <w:pStyle w:val="Standard"/>
        <w:spacing w:line="320" w:lineRule="exact"/>
        <w:ind w:right="202"/>
        <w:jc w:val="both"/>
        <w:rPr>
          <w:sz w:val="22"/>
          <w:szCs w:val="22"/>
        </w:rPr>
      </w:pPr>
      <w:r w:rsidRPr="00F10602">
        <w:rPr>
          <w:rFonts w:eastAsia="Wingdings"/>
          <w:sz w:val="22"/>
          <w:szCs w:val="22"/>
        </w:rPr>
        <w:t></w:t>
      </w:r>
      <w:r w:rsidRPr="00F10602">
        <w:rPr>
          <w:sz w:val="22"/>
          <w:szCs w:val="22"/>
        </w:rPr>
        <w:t xml:space="preserve"> l’iniziativa è stata programmata predisponendo ogni garanzia per la tutela, la sicurezza e la salute degli alunni.</w:t>
      </w:r>
    </w:p>
    <w:p w:rsidR="008F5C2A" w:rsidRDefault="008F5C2A" w:rsidP="00F10602">
      <w:pPr>
        <w:pStyle w:val="Standard"/>
        <w:ind w:right="202"/>
        <w:jc w:val="both"/>
        <w:rPr>
          <w:b/>
          <w:sz w:val="22"/>
          <w:szCs w:val="22"/>
        </w:rPr>
      </w:pPr>
    </w:p>
    <w:p w:rsidR="00EF1540" w:rsidRDefault="00EF1540" w:rsidP="00F10602">
      <w:pPr>
        <w:pStyle w:val="Standard"/>
        <w:ind w:right="202"/>
        <w:jc w:val="both"/>
        <w:rPr>
          <w:b/>
          <w:sz w:val="22"/>
          <w:szCs w:val="22"/>
        </w:rPr>
      </w:pPr>
    </w:p>
    <w:p w:rsidR="004E3DC2" w:rsidRPr="00F10602" w:rsidRDefault="004E3DC2" w:rsidP="00F10602">
      <w:pPr>
        <w:pStyle w:val="Standard"/>
        <w:ind w:right="202"/>
        <w:jc w:val="both"/>
        <w:rPr>
          <w:b/>
          <w:sz w:val="22"/>
          <w:szCs w:val="22"/>
        </w:rPr>
      </w:pPr>
    </w:p>
    <w:p w:rsidR="008F5C2A" w:rsidRPr="00F10602" w:rsidRDefault="00F10602" w:rsidP="00F10602">
      <w:pPr>
        <w:pStyle w:val="Standard"/>
        <w:ind w:right="344"/>
        <w:jc w:val="both"/>
        <w:rPr>
          <w:sz w:val="22"/>
          <w:szCs w:val="22"/>
        </w:rPr>
      </w:pPr>
      <w:r w:rsidRPr="00F10602">
        <w:rPr>
          <w:rFonts w:eastAsia="Wingdings"/>
          <w:b/>
          <w:sz w:val="22"/>
          <w:szCs w:val="22"/>
        </w:rPr>
        <w:t></w:t>
      </w:r>
      <w:r w:rsidRPr="00F10602">
        <w:rPr>
          <w:b/>
          <w:sz w:val="22"/>
          <w:szCs w:val="22"/>
        </w:rPr>
        <w:t xml:space="preserve"> Per i viaggi d’istruzione e le visite guidate, </w:t>
      </w:r>
      <w:r w:rsidRPr="00F10602">
        <w:rPr>
          <w:sz w:val="22"/>
          <w:szCs w:val="22"/>
        </w:rPr>
        <w:t>la segreteria provvederà ad inviare ai genitori la comunicazione dell’iniziativa tramite ISI/REL e</w:t>
      </w:r>
      <w:r w:rsidRPr="00F10602">
        <w:rPr>
          <w:b/>
          <w:sz w:val="22"/>
          <w:szCs w:val="22"/>
        </w:rPr>
        <w:t xml:space="preserve"> </w:t>
      </w:r>
      <w:r w:rsidRPr="00F10602">
        <w:rPr>
          <w:sz w:val="22"/>
          <w:szCs w:val="22"/>
        </w:rPr>
        <w:t>ne invierà copia al referente dell’iniziativa.</w:t>
      </w:r>
    </w:p>
    <w:p w:rsidR="00EF1540" w:rsidRDefault="00F10602" w:rsidP="00F10602">
      <w:pPr>
        <w:pStyle w:val="Standard"/>
        <w:ind w:right="202"/>
        <w:jc w:val="both"/>
        <w:rPr>
          <w:sz w:val="22"/>
          <w:szCs w:val="22"/>
        </w:rPr>
      </w:pPr>
      <w:r w:rsidRPr="00F10602">
        <w:rPr>
          <w:sz w:val="22"/>
          <w:szCs w:val="22"/>
        </w:rPr>
        <w:t>Eventuali note da indicare nella comunicazione ai genitori predisposta dalla segreteria (pranzo al sacco, abbigliamento</w:t>
      </w:r>
      <w:r w:rsidR="004E3DC2">
        <w:rPr>
          <w:sz w:val="22"/>
          <w:szCs w:val="22"/>
        </w:rPr>
        <w:t xml:space="preserve">, </w:t>
      </w:r>
      <w:r w:rsidRPr="00F10602">
        <w:rPr>
          <w:sz w:val="22"/>
          <w:szCs w:val="22"/>
        </w:rPr>
        <w:t xml:space="preserve">…) </w:t>
      </w:r>
    </w:p>
    <w:p w:rsidR="00EF1540" w:rsidRDefault="00EF1540" w:rsidP="00F10602">
      <w:pPr>
        <w:pStyle w:val="Standard"/>
        <w:ind w:right="202"/>
        <w:jc w:val="both"/>
        <w:rPr>
          <w:sz w:val="22"/>
          <w:szCs w:val="22"/>
        </w:rPr>
      </w:pPr>
    </w:p>
    <w:p w:rsidR="008F5C2A" w:rsidRPr="00F10602" w:rsidRDefault="00F10602" w:rsidP="00F10602">
      <w:pPr>
        <w:pStyle w:val="Standard"/>
        <w:ind w:right="202"/>
        <w:jc w:val="both"/>
        <w:rPr>
          <w:sz w:val="22"/>
          <w:szCs w:val="22"/>
        </w:rPr>
      </w:pPr>
      <w:r w:rsidRPr="00F10602">
        <w:rPr>
          <w:sz w:val="22"/>
          <w:szCs w:val="22"/>
        </w:rPr>
        <w:t>___________________________________________________________________________________</w:t>
      </w:r>
      <w:r w:rsidR="004E3DC2">
        <w:rPr>
          <w:sz w:val="22"/>
          <w:szCs w:val="22"/>
        </w:rPr>
        <w:t>______________</w:t>
      </w:r>
      <w:r w:rsidRPr="00F10602">
        <w:rPr>
          <w:sz w:val="22"/>
          <w:szCs w:val="22"/>
        </w:rPr>
        <w:t>_</w:t>
      </w:r>
    </w:p>
    <w:p w:rsidR="008F5C2A" w:rsidRPr="00F10602" w:rsidRDefault="00F10602" w:rsidP="00F10602">
      <w:pPr>
        <w:pStyle w:val="Standard"/>
        <w:ind w:right="202"/>
        <w:jc w:val="both"/>
        <w:rPr>
          <w:sz w:val="22"/>
          <w:szCs w:val="22"/>
        </w:rPr>
      </w:pPr>
      <w:r w:rsidRPr="00F10602">
        <w:rPr>
          <w:sz w:val="22"/>
          <w:szCs w:val="22"/>
        </w:rPr>
        <w:t>____________________________________________________________________________________________</w:t>
      </w:r>
      <w:r w:rsidR="004E3DC2">
        <w:rPr>
          <w:sz w:val="22"/>
          <w:szCs w:val="22"/>
        </w:rPr>
        <w:t>_____</w:t>
      </w:r>
    </w:p>
    <w:p w:rsidR="008F5C2A" w:rsidRPr="00F10602" w:rsidRDefault="00F10602" w:rsidP="00F10602">
      <w:pPr>
        <w:pStyle w:val="Standard"/>
        <w:ind w:right="202"/>
        <w:jc w:val="both"/>
        <w:rPr>
          <w:sz w:val="22"/>
          <w:szCs w:val="22"/>
        </w:rPr>
      </w:pPr>
      <w:r w:rsidRPr="00F10602">
        <w:rPr>
          <w:sz w:val="22"/>
          <w:szCs w:val="22"/>
        </w:rPr>
        <w:t>____________________________________________________________________________________________</w:t>
      </w:r>
      <w:r w:rsidR="004E3DC2">
        <w:rPr>
          <w:sz w:val="22"/>
          <w:szCs w:val="22"/>
        </w:rPr>
        <w:t>_____</w:t>
      </w:r>
    </w:p>
    <w:p w:rsidR="008F5C2A" w:rsidRPr="00F10602" w:rsidRDefault="00F10602" w:rsidP="00F10602">
      <w:pPr>
        <w:pStyle w:val="Standard"/>
        <w:ind w:right="202"/>
        <w:jc w:val="both"/>
        <w:rPr>
          <w:sz w:val="22"/>
          <w:szCs w:val="22"/>
        </w:rPr>
      </w:pPr>
      <w:r w:rsidRPr="00F10602">
        <w:rPr>
          <w:sz w:val="22"/>
          <w:szCs w:val="22"/>
        </w:rPr>
        <w:t>____________________________________________________________________________________________</w:t>
      </w:r>
      <w:r w:rsidR="004E3DC2">
        <w:rPr>
          <w:sz w:val="22"/>
          <w:szCs w:val="22"/>
        </w:rPr>
        <w:t>_____</w:t>
      </w:r>
    </w:p>
    <w:p w:rsidR="004E3DC2" w:rsidRDefault="00F10602" w:rsidP="00F10602">
      <w:pPr>
        <w:pStyle w:val="Standard"/>
        <w:ind w:right="202"/>
        <w:jc w:val="both"/>
        <w:rPr>
          <w:sz w:val="22"/>
          <w:szCs w:val="22"/>
        </w:rPr>
      </w:pPr>
      <w:r w:rsidRPr="00F10602">
        <w:rPr>
          <w:sz w:val="22"/>
          <w:szCs w:val="22"/>
        </w:rPr>
        <w:t>__________________________________________________________________________________________________</w:t>
      </w:r>
    </w:p>
    <w:p w:rsidR="004E3DC2" w:rsidRDefault="00F10602" w:rsidP="00F10602">
      <w:pPr>
        <w:pStyle w:val="Standard"/>
        <w:ind w:right="202"/>
        <w:jc w:val="both"/>
        <w:rPr>
          <w:sz w:val="22"/>
          <w:szCs w:val="22"/>
        </w:rPr>
      </w:pPr>
      <w:r w:rsidRPr="00F10602">
        <w:rPr>
          <w:sz w:val="22"/>
          <w:szCs w:val="22"/>
        </w:rPr>
        <w:t>__________________________________________________________________________________________________</w:t>
      </w:r>
    </w:p>
    <w:p w:rsidR="004E3DC2" w:rsidRDefault="00F10602" w:rsidP="00F10602">
      <w:pPr>
        <w:pStyle w:val="Standard"/>
        <w:ind w:right="202"/>
        <w:jc w:val="both"/>
        <w:rPr>
          <w:sz w:val="22"/>
          <w:szCs w:val="22"/>
        </w:rPr>
      </w:pPr>
      <w:r w:rsidRPr="00F10602">
        <w:rPr>
          <w:sz w:val="22"/>
          <w:szCs w:val="22"/>
        </w:rPr>
        <w:t>_________________________________________________________________________________________________</w:t>
      </w:r>
    </w:p>
    <w:p w:rsidR="008F5C2A" w:rsidRPr="00F10602" w:rsidRDefault="00F10602" w:rsidP="00F10602">
      <w:pPr>
        <w:pStyle w:val="Standard"/>
        <w:ind w:right="202"/>
        <w:jc w:val="both"/>
        <w:rPr>
          <w:sz w:val="22"/>
          <w:szCs w:val="22"/>
        </w:rPr>
      </w:pPr>
      <w:r w:rsidRPr="00F1060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4E3DC2">
        <w:rPr>
          <w:sz w:val="22"/>
          <w:szCs w:val="22"/>
        </w:rPr>
        <w:t>___________________________________</w:t>
      </w:r>
      <w:r w:rsidRPr="00F10602">
        <w:rPr>
          <w:sz w:val="22"/>
          <w:szCs w:val="22"/>
        </w:rPr>
        <w:t>_</w:t>
      </w:r>
    </w:p>
    <w:p w:rsidR="008F5C2A" w:rsidRDefault="008F5C2A" w:rsidP="00F10602">
      <w:pPr>
        <w:pStyle w:val="Standard"/>
        <w:ind w:right="60"/>
        <w:jc w:val="both"/>
        <w:rPr>
          <w:b/>
          <w:sz w:val="22"/>
          <w:szCs w:val="22"/>
        </w:rPr>
      </w:pPr>
    </w:p>
    <w:p w:rsidR="004E3DC2" w:rsidRDefault="004E3DC2" w:rsidP="00F10602">
      <w:pPr>
        <w:pStyle w:val="Standard"/>
        <w:ind w:right="60"/>
        <w:jc w:val="both"/>
        <w:rPr>
          <w:b/>
          <w:sz w:val="22"/>
          <w:szCs w:val="22"/>
        </w:rPr>
      </w:pPr>
    </w:p>
    <w:p w:rsidR="00EF1540" w:rsidRPr="00F10602" w:rsidRDefault="00EF1540" w:rsidP="00F10602">
      <w:pPr>
        <w:pStyle w:val="Standard"/>
        <w:ind w:right="60"/>
        <w:jc w:val="both"/>
        <w:rPr>
          <w:b/>
          <w:sz w:val="22"/>
          <w:szCs w:val="22"/>
        </w:rPr>
      </w:pPr>
    </w:p>
    <w:p w:rsidR="008F5C2A" w:rsidRPr="00F10602" w:rsidRDefault="00F10602" w:rsidP="004E3DC2">
      <w:pPr>
        <w:pStyle w:val="Standard"/>
        <w:ind w:right="344"/>
        <w:jc w:val="both"/>
        <w:rPr>
          <w:sz w:val="22"/>
          <w:szCs w:val="22"/>
        </w:rPr>
      </w:pPr>
      <w:r w:rsidRPr="00F10602">
        <w:rPr>
          <w:sz w:val="22"/>
          <w:szCs w:val="22"/>
        </w:rPr>
        <w:t xml:space="preserve">Alla scadenza indicata il referente dovrà comunicare alla segreteria </w:t>
      </w:r>
      <w:r w:rsidRPr="00F10602">
        <w:rPr>
          <w:b/>
          <w:sz w:val="22"/>
          <w:szCs w:val="22"/>
        </w:rPr>
        <w:t>l’effettivo numero dei partecipanti</w:t>
      </w:r>
      <w:r w:rsidRPr="00F10602">
        <w:rPr>
          <w:sz w:val="22"/>
          <w:szCs w:val="22"/>
        </w:rPr>
        <w:t>.</w:t>
      </w:r>
    </w:p>
    <w:p w:rsidR="008F5C2A" w:rsidRPr="00F10602" w:rsidRDefault="008F5C2A" w:rsidP="004E3DC2">
      <w:pPr>
        <w:pStyle w:val="Standard"/>
        <w:ind w:right="344"/>
        <w:jc w:val="both"/>
        <w:rPr>
          <w:sz w:val="22"/>
          <w:szCs w:val="22"/>
        </w:rPr>
      </w:pPr>
    </w:p>
    <w:p w:rsidR="008F5C2A" w:rsidRPr="00F10602" w:rsidRDefault="00F10602" w:rsidP="004E3DC2">
      <w:pPr>
        <w:pStyle w:val="Standard"/>
        <w:suppressAutoHyphens/>
        <w:ind w:right="346"/>
        <w:jc w:val="both"/>
        <w:rPr>
          <w:sz w:val="22"/>
          <w:szCs w:val="22"/>
        </w:rPr>
      </w:pPr>
      <w:r w:rsidRPr="00F10602">
        <w:rPr>
          <w:rFonts w:eastAsia="Wingdings"/>
          <w:b/>
          <w:sz w:val="22"/>
          <w:szCs w:val="22"/>
        </w:rPr>
        <w:t></w:t>
      </w:r>
      <w:r w:rsidRPr="00F10602">
        <w:rPr>
          <w:b/>
          <w:sz w:val="22"/>
          <w:szCs w:val="22"/>
        </w:rPr>
        <w:t xml:space="preserve"> Per le uscite sul territorio a piedi e senza costi a carico delle famiglie</w:t>
      </w:r>
      <w:r w:rsidRPr="00F10602">
        <w:rPr>
          <w:sz w:val="22"/>
          <w:szCs w:val="22"/>
        </w:rPr>
        <w:t>, il referente comunicherà alle famiglie, con opportuno anticipo, data e modalità dell’iniziativa (salvo altri accordi del referente con la segreteria).</w:t>
      </w:r>
    </w:p>
    <w:tbl>
      <w:tblPr>
        <w:tblW w:w="8433" w:type="dxa"/>
        <w:tblInd w:w="70" w:type="dxa"/>
        <w:tblLayout w:type="fixed"/>
        <w:tblCellMar>
          <w:left w:w="10" w:type="dxa"/>
          <w:right w:w="10" w:type="dxa"/>
        </w:tblCellMar>
        <w:tblLook w:val="04A0"/>
      </w:tblPr>
      <w:tblGrid>
        <w:gridCol w:w="8433"/>
      </w:tblGrid>
      <w:tr w:rsidR="008F5C2A" w:rsidRPr="00F10602" w:rsidTr="004E3DC2">
        <w:tblPrEx>
          <w:tblCellMar>
            <w:top w:w="0" w:type="dxa"/>
            <w:bottom w:w="0" w:type="dxa"/>
          </w:tblCellMar>
        </w:tblPrEx>
        <w:trPr>
          <w:trHeight w:val="87"/>
        </w:trPr>
        <w:tc>
          <w:tcPr>
            <w:tcW w:w="8433" w:type="dxa"/>
            <w:tcMar>
              <w:top w:w="0" w:type="dxa"/>
              <w:left w:w="70" w:type="dxa"/>
              <w:bottom w:w="0" w:type="dxa"/>
              <w:right w:w="70" w:type="dxa"/>
            </w:tcMar>
          </w:tcPr>
          <w:p w:rsidR="008F5C2A" w:rsidRPr="00F10602" w:rsidRDefault="008F5C2A" w:rsidP="004E3DC2">
            <w:pPr>
              <w:pStyle w:val="Standard"/>
              <w:widowControl w:val="0"/>
              <w:ind w:right="344" w:hanging="70"/>
              <w:jc w:val="both"/>
              <w:rPr>
                <w:b/>
                <w:sz w:val="22"/>
                <w:szCs w:val="22"/>
              </w:rPr>
            </w:pPr>
          </w:p>
          <w:p w:rsidR="008F5C2A" w:rsidRPr="00F10602" w:rsidRDefault="008F5C2A" w:rsidP="004E3DC2">
            <w:pPr>
              <w:pStyle w:val="Standard"/>
              <w:widowControl w:val="0"/>
              <w:ind w:right="344" w:hanging="70"/>
              <w:jc w:val="both"/>
              <w:rPr>
                <w:b/>
                <w:sz w:val="22"/>
                <w:szCs w:val="22"/>
              </w:rPr>
            </w:pPr>
          </w:p>
          <w:p w:rsidR="008F5C2A" w:rsidRPr="00F10602" w:rsidRDefault="008F5C2A" w:rsidP="004E3DC2">
            <w:pPr>
              <w:pStyle w:val="Standard"/>
              <w:widowControl w:val="0"/>
              <w:ind w:right="344" w:hanging="70"/>
              <w:jc w:val="both"/>
              <w:rPr>
                <w:b/>
                <w:sz w:val="22"/>
                <w:szCs w:val="22"/>
              </w:rPr>
            </w:pPr>
          </w:p>
          <w:p w:rsidR="008F5C2A" w:rsidRPr="00F10602" w:rsidRDefault="00F10602" w:rsidP="004E3DC2">
            <w:pPr>
              <w:pStyle w:val="Standard"/>
              <w:widowControl w:val="0"/>
              <w:ind w:right="344" w:hanging="70"/>
              <w:jc w:val="both"/>
              <w:rPr>
                <w:sz w:val="22"/>
                <w:szCs w:val="22"/>
              </w:rPr>
            </w:pPr>
            <w:r w:rsidRPr="00F10602">
              <w:rPr>
                <w:b/>
                <w:sz w:val="22"/>
                <w:szCs w:val="22"/>
              </w:rPr>
              <w:t>Dichiarazione assunzione obbligo di vigilanza</w:t>
            </w:r>
          </w:p>
        </w:tc>
      </w:tr>
    </w:tbl>
    <w:p w:rsidR="008F5C2A" w:rsidRPr="00F10602" w:rsidRDefault="008F5C2A" w:rsidP="004E3DC2">
      <w:pPr>
        <w:pStyle w:val="Standard"/>
        <w:ind w:right="344"/>
        <w:jc w:val="both"/>
        <w:rPr>
          <w:sz w:val="22"/>
          <w:szCs w:val="22"/>
        </w:rPr>
      </w:pPr>
    </w:p>
    <w:p w:rsidR="008F5C2A" w:rsidRPr="00F10602" w:rsidRDefault="00F10602" w:rsidP="004E3DC2">
      <w:pPr>
        <w:pStyle w:val="Standard"/>
        <w:ind w:right="344"/>
        <w:jc w:val="both"/>
        <w:rPr>
          <w:sz w:val="22"/>
          <w:szCs w:val="22"/>
        </w:rPr>
      </w:pPr>
      <w:r w:rsidRPr="00F10602">
        <w:rPr>
          <w:sz w:val="22"/>
          <w:szCs w:val="22"/>
        </w:rPr>
        <w:t>I sottofirmati docenti accompagnatori sono consapevoli dell’obbligo della vigilanza continua ed assidua sugli alunni pa</w:t>
      </w:r>
      <w:r w:rsidRPr="00F10602">
        <w:rPr>
          <w:sz w:val="22"/>
          <w:szCs w:val="22"/>
        </w:rPr>
        <w:t>r</w:t>
      </w:r>
      <w:r w:rsidRPr="00F10602">
        <w:rPr>
          <w:sz w:val="22"/>
          <w:szCs w:val="22"/>
        </w:rPr>
        <w:t>tecipanti all’iniziativa, vigilanza che comporta le responsabilità di cui all’art.2047 del Codice Civile,con l’integrazione di cui all’art.61 della Legge 11.07.80 n.312 che ha limitato la responsabilità patrimoniale del personale della scuola ai soli casi di dolo e colpa grave.</w:t>
      </w:r>
    </w:p>
    <w:p w:rsidR="008F5C2A" w:rsidRPr="00F10602" w:rsidRDefault="00F10602" w:rsidP="004E3DC2">
      <w:pPr>
        <w:pStyle w:val="Standard"/>
        <w:ind w:right="344"/>
        <w:jc w:val="both"/>
        <w:rPr>
          <w:sz w:val="22"/>
          <w:szCs w:val="22"/>
        </w:rPr>
      </w:pPr>
      <w:r w:rsidRPr="00F10602">
        <w:rPr>
          <w:sz w:val="22"/>
          <w:szCs w:val="22"/>
        </w:rPr>
        <w:t>I sottofirmati docenti si impegnano inoltre, direttamente o tramite il coordinatore dell’iniziativa, ad informare tempest</w:t>
      </w:r>
      <w:r w:rsidRPr="00F10602">
        <w:rPr>
          <w:sz w:val="22"/>
          <w:szCs w:val="22"/>
        </w:rPr>
        <w:t>i</w:t>
      </w:r>
      <w:r w:rsidRPr="00F10602">
        <w:rPr>
          <w:sz w:val="22"/>
          <w:szCs w:val="22"/>
        </w:rPr>
        <w:t>vamente la segreteria di qualsiasi variazione dovesse verificarsi (sostituzione docente impossibilitato a partecipare, a</w:t>
      </w:r>
      <w:r w:rsidRPr="00F10602">
        <w:rPr>
          <w:sz w:val="22"/>
          <w:szCs w:val="22"/>
        </w:rPr>
        <w:t>s</w:t>
      </w:r>
      <w:r w:rsidRPr="00F10602">
        <w:rPr>
          <w:sz w:val="22"/>
          <w:szCs w:val="22"/>
        </w:rPr>
        <w:t>senza alunni, ecc.).</w:t>
      </w:r>
    </w:p>
    <w:p w:rsidR="008F5C2A" w:rsidRPr="00F10602" w:rsidRDefault="008F5C2A" w:rsidP="00EF1540">
      <w:pPr>
        <w:pStyle w:val="Standard"/>
        <w:spacing w:line="360" w:lineRule="auto"/>
        <w:ind w:right="60"/>
        <w:jc w:val="both"/>
        <w:rPr>
          <w:sz w:val="22"/>
          <w:szCs w:val="22"/>
        </w:rPr>
      </w:pPr>
    </w:p>
    <w:p w:rsidR="008F5C2A" w:rsidRPr="00F10602" w:rsidRDefault="00F10602" w:rsidP="00EF1540">
      <w:pPr>
        <w:pStyle w:val="Standard"/>
        <w:pageBreakBefore/>
        <w:jc w:val="both"/>
        <w:rPr>
          <w:sz w:val="22"/>
          <w:szCs w:val="22"/>
        </w:rPr>
      </w:pPr>
      <w:r w:rsidRPr="00F10602">
        <w:rPr>
          <w:sz w:val="22"/>
          <w:szCs w:val="22"/>
        </w:rPr>
        <w:lastRenderedPageBreak/>
        <w:t xml:space="preserve">RICONOSCIMENTO ORE PRESTATE </w:t>
      </w:r>
      <w:r w:rsidRPr="00F10602">
        <w:rPr>
          <w:b/>
          <w:sz w:val="22"/>
          <w:szCs w:val="22"/>
        </w:rPr>
        <w:t>(LA TABELLA DEVE ESSERE COMPILATA ANCHE DAL PERSONALE CHE NON HA ORE IN ESUBERO)</w:t>
      </w:r>
    </w:p>
    <w:p w:rsidR="008F5C2A" w:rsidRPr="00F10602" w:rsidRDefault="008F5C2A" w:rsidP="00F10602">
      <w:pPr>
        <w:pStyle w:val="Standard"/>
        <w:ind w:hanging="142"/>
        <w:jc w:val="both"/>
        <w:rPr>
          <w:b/>
          <w:sz w:val="22"/>
          <w:szCs w:val="22"/>
        </w:rPr>
      </w:pPr>
    </w:p>
    <w:tbl>
      <w:tblPr>
        <w:tblW w:w="11005" w:type="dxa"/>
        <w:jc w:val="center"/>
        <w:tblLayout w:type="fixed"/>
        <w:tblCellMar>
          <w:left w:w="10" w:type="dxa"/>
          <w:right w:w="10" w:type="dxa"/>
        </w:tblCellMar>
        <w:tblLook w:val="04A0"/>
      </w:tblPr>
      <w:tblGrid>
        <w:gridCol w:w="3633"/>
        <w:gridCol w:w="1135"/>
        <w:gridCol w:w="1133"/>
        <w:gridCol w:w="1020"/>
        <w:gridCol w:w="4084"/>
      </w:tblGrid>
      <w:tr w:rsidR="008F5C2A" w:rsidRPr="00F10602" w:rsidTr="00EF1540">
        <w:tblPrEx>
          <w:tblCellMar>
            <w:top w:w="0" w:type="dxa"/>
            <w:bottom w:w="0" w:type="dxa"/>
          </w:tblCellMar>
        </w:tblPrEx>
        <w:trPr>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5C2A" w:rsidRPr="00F10602" w:rsidRDefault="00F10602" w:rsidP="00EF1540">
            <w:pPr>
              <w:pStyle w:val="Heading5"/>
              <w:widowControl w:val="0"/>
              <w:jc w:val="both"/>
              <w:rPr>
                <w:sz w:val="22"/>
                <w:szCs w:val="22"/>
              </w:rPr>
            </w:pPr>
            <w:r w:rsidRPr="00F10602">
              <w:rPr>
                <w:sz w:val="22"/>
                <w:szCs w:val="22"/>
              </w:rPr>
              <w:t>Docente/i</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5C2A" w:rsidRPr="00F10602" w:rsidRDefault="00F10602" w:rsidP="00EF1540">
            <w:pPr>
              <w:pStyle w:val="Standard"/>
              <w:widowControl w:val="0"/>
              <w:jc w:val="center"/>
              <w:rPr>
                <w:sz w:val="22"/>
                <w:szCs w:val="22"/>
              </w:rPr>
            </w:pPr>
            <w:r w:rsidRPr="00F10602">
              <w:rPr>
                <w:b/>
                <w:sz w:val="22"/>
                <w:szCs w:val="22"/>
              </w:rPr>
              <w:t>N. ore previste da or</w:t>
            </w:r>
            <w:r w:rsidRPr="00F10602">
              <w:rPr>
                <w:b/>
                <w:sz w:val="22"/>
                <w:szCs w:val="22"/>
              </w:rPr>
              <w:t>a</w:t>
            </w:r>
            <w:r w:rsidRPr="00F10602">
              <w:rPr>
                <w:b/>
                <w:sz w:val="22"/>
                <w:szCs w:val="22"/>
              </w:rPr>
              <w:t>rio</w:t>
            </w: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F1540" w:rsidRDefault="00F10602" w:rsidP="00EF1540">
            <w:pPr>
              <w:pStyle w:val="Standard"/>
              <w:widowControl w:val="0"/>
              <w:jc w:val="center"/>
              <w:rPr>
                <w:b/>
                <w:sz w:val="22"/>
                <w:szCs w:val="22"/>
              </w:rPr>
            </w:pPr>
            <w:r w:rsidRPr="00F10602">
              <w:rPr>
                <w:b/>
                <w:sz w:val="22"/>
                <w:szCs w:val="22"/>
              </w:rPr>
              <w:t xml:space="preserve">N. ore </w:t>
            </w:r>
          </w:p>
          <w:p w:rsidR="008F5C2A" w:rsidRPr="00F10602" w:rsidRDefault="00F10602" w:rsidP="00EF1540">
            <w:pPr>
              <w:pStyle w:val="Standard"/>
              <w:widowControl w:val="0"/>
              <w:jc w:val="center"/>
              <w:rPr>
                <w:sz w:val="22"/>
                <w:szCs w:val="22"/>
              </w:rPr>
            </w:pPr>
            <w:r w:rsidRPr="00F10602">
              <w:rPr>
                <w:b/>
                <w:sz w:val="22"/>
                <w:szCs w:val="22"/>
              </w:rPr>
              <w:t>di servizio pr</w:t>
            </w:r>
            <w:r w:rsidRPr="00F10602">
              <w:rPr>
                <w:b/>
                <w:sz w:val="22"/>
                <w:szCs w:val="22"/>
              </w:rPr>
              <w:t>e</w:t>
            </w:r>
            <w:r w:rsidRPr="00F10602">
              <w:rPr>
                <w:b/>
                <w:sz w:val="22"/>
                <w:szCs w:val="22"/>
              </w:rPr>
              <w:t>state</w:t>
            </w: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5C2A" w:rsidRPr="00F10602" w:rsidRDefault="00F10602" w:rsidP="00EF1540">
            <w:pPr>
              <w:pStyle w:val="Standard"/>
              <w:widowControl w:val="0"/>
              <w:jc w:val="center"/>
              <w:rPr>
                <w:sz w:val="22"/>
                <w:szCs w:val="22"/>
              </w:rPr>
            </w:pPr>
            <w:r w:rsidRPr="00F10602">
              <w:rPr>
                <w:b/>
                <w:sz w:val="22"/>
                <w:szCs w:val="22"/>
              </w:rPr>
              <w:t>N. ore eccede</w:t>
            </w:r>
            <w:r w:rsidRPr="00F10602">
              <w:rPr>
                <w:b/>
                <w:sz w:val="22"/>
                <w:szCs w:val="22"/>
              </w:rPr>
              <w:t>n</w:t>
            </w:r>
            <w:r w:rsidRPr="00F10602">
              <w:rPr>
                <w:b/>
                <w:sz w:val="22"/>
                <w:szCs w:val="22"/>
              </w:rPr>
              <w:t>ti</w:t>
            </w: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8F5C2A" w:rsidRPr="00F10602" w:rsidRDefault="00F10602" w:rsidP="00EF1540">
            <w:pPr>
              <w:pStyle w:val="Standard"/>
              <w:widowControl w:val="0"/>
              <w:jc w:val="both"/>
              <w:rPr>
                <w:sz w:val="22"/>
                <w:szCs w:val="22"/>
              </w:rPr>
            </w:pPr>
            <w:r w:rsidRPr="00F10602">
              <w:rPr>
                <w:b/>
                <w:sz w:val="22"/>
                <w:szCs w:val="22"/>
              </w:rPr>
              <w:t>Modalità di riconoscimento</w:t>
            </w:r>
          </w:p>
          <w:p w:rsidR="008F5C2A" w:rsidRPr="00F10602" w:rsidRDefault="00F10602" w:rsidP="00EF1540">
            <w:pPr>
              <w:pStyle w:val="Standard"/>
              <w:widowControl w:val="0"/>
              <w:jc w:val="both"/>
              <w:rPr>
                <w:sz w:val="22"/>
                <w:szCs w:val="22"/>
              </w:rPr>
            </w:pPr>
            <w:r w:rsidRPr="00F10602">
              <w:rPr>
                <w:b/>
                <w:sz w:val="22"/>
                <w:szCs w:val="22"/>
              </w:rPr>
              <w:t xml:space="preserve"> ore eccedenti</w:t>
            </w:r>
          </w:p>
        </w:tc>
      </w:tr>
      <w:tr w:rsidR="008F5C2A" w:rsidRPr="00F10602" w:rsidTr="00EF1540">
        <w:tblPrEx>
          <w:tblCellMar>
            <w:top w:w="0" w:type="dxa"/>
            <w:bottom w:w="0" w:type="dxa"/>
          </w:tblCellMar>
        </w:tblPrEx>
        <w:trPr>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EF1540">
            <w:pPr>
              <w:pStyle w:val="Standard"/>
              <w:widowControl w:val="0"/>
              <w:jc w:val="both"/>
              <w:rPr>
                <w:sz w:val="22"/>
                <w:szCs w:val="22"/>
              </w:rPr>
            </w:pP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spacing w:line="280" w:lineRule="exact"/>
              <w:jc w:val="both"/>
              <w:rPr>
                <w:sz w:val="22"/>
                <w:szCs w:val="22"/>
              </w:rPr>
            </w:pPr>
            <w:r w:rsidRPr="00F10602">
              <w:rPr>
                <w:sz w:val="22"/>
                <w:szCs w:val="22"/>
              </w:rPr>
              <w:t>□Art. 12-CCPL 04.06.18 e ss. mm.</w:t>
            </w:r>
          </w:p>
          <w:p w:rsidR="008F5C2A" w:rsidRPr="00F10602" w:rsidRDefault="00F10602" w:rsidP="00EF1540">
            <w:pPr>
              <w:pStyle w:val="Standard"/>
              <w:widowControl w:val="0"/>
              <w:spacing w:line="280" w:lineRule="exact"/>
              <w:jc w:val="both"/>
              <w:rPr>
                <w:sz w:val="22"/>
                <w:szCs w:val="22"/>
              </w:rPr>
            </w:pPr>
            <w:r w:rsidRPr="00F10602">
              <w:rPr>
                <w:sz w:val="22"/>
                <w:szCs w:val="22"/>
              </w:rPr>
              <w:t>□Flessibilità</w:t>
            </w:r>
            <w:r w:rsidR="00EF1540">
              <w:rPr>
                <w:sz w:val="22"/>
                <w:szCs w:val="22"/>
              </w:rPr>
              <w:t xml:space="preserve"> </w:t>
            </w:r>
            <w:r w:rsidRPr="00F10602">
              <w:rPr>
                <w:sz w:val="22"/>
                <w:szCs w:val="22"/>
              </w:rPr>
              <w:t>–</w:t>
            </w:r>
            <w:r w:rsidR="00EF1540">
              <w:rPr>
                <w:sz w:val="22"/>
                <w:szCs w:val="22"/>
              </w:rPr>
              <w:t xml:space="preserve"> </w:t>
            </w:r>
            <w:r w:rsidRPr="00F10602">
              <w:rPr>
                <w:sz w:val="22"/>
                <w:szCs w:val="22"/>
              </w:rPr>
              <w:t>art. 28</w:t>
            </w:r>
          </w:p>
          <w:p w:rsidR="008F5C2A" w:rsidRPr="00F10602" w:rsidRDefault="00F10602" w:rsidP="00EF1540">
            <w:pPr>
              <w:pStyle w:val="Standard"/>
              <w:widowControl w:val="0"/>
              <w:spacing w:line="280" w:lineRule="exact"/>
              <w:jc w:val="both"/>
              <w:rPr>
                <w:sz w:val="22"/>
                <w:szCs w:val="22"/>
              </w:rPr>
            </w:pPr>
            <w:r w:rsidRPr="00F10602">
              <w:rPr>
                <w:sz w:val="22"/>
                <w:szCs w:val="22"/>
              </w:rPr>
              <w:t>□Compenso forfetario</w:t>
            </w:r>
          </w:p>
          <w:p w:rsidR="008F5C2A" w:rsidRPr="00F10602" w:rsidRDefault="00F10602" w:rsidP="00EF1540">
            <w:pPr>
              <w:pStyle w:val="Standard"/>
              <w:widowControl w:val="0"/>
              <w:spacing w:line="280" w:lineRule="exact"/>
              <w:jc w:val="both"/>
              <w:rPr>
                <w:sz w:val="22"/>
                <w:szCs w:val="22"/>
              </w:rPr>
            </w:pPr>
            <w:r w:rsidRPr="00F10602">
              <w:rPr>
                <w:sz w:val="22"/>
                <w:szCs w:val="22"/>
              </w:rPr>
              <w:t xml:space="preserve"> (solo viaggio d’istruzione)</w:t>
            </w:r>
          </w:p>
        </w:tc>
      </w:tr>
      <w:tr w:rsidR="008F5C2A" w:rsidRPr="00F10602" w:rsidTr="00EF1540">
        <w:tblPrEx>
          <w:tblCellMar>
            <w:top w:w="0" w:type="dxa"/>
            <w:bottom w:w="0" w:type="dxa"/>
          </w:tblCellMar>
        </w:tblPrEx>
        <w:trPr>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spacing w:line="280" w:lineRule="exact"/>
              <w:jc w:val="both"/>
              <w:rPr>
                <w:sz w:val="22"/>
                <w:szCs w:val="22"/>
              </w:rPr>
            </w:pPr>
            <w:r w:rsidRPr="00F10602">
              <w:rPr>
                <w:sz w:val="22"/>
                <w:szCs w:val="22"/>
              </w:rPr>
              <w:t>□Art. 12-CCPL 04.06.18 e ss. mm.</w:t>
            </w:r>
          </w:p>
          <w:p w:rsidR="008F5C2A" w:rsidRPr="00F10602" w:rsidRDefault="00F10602" w:rsidP="00EF1540">
            <w:pPr>
              <w:pStyle w:val="Standard"/>
              <w:widowControl w:val="0"/>
              <w:spacing w:line="280" w:lineRule="exact"/>
              <w:jc w:val="both"/>
              <w:rPr>
                <w:sz w:val="22"/>
                <w:szCs w:val="22"/>
              </w:rPr>
            </w:pPr>
            <w:r w:rsidRPr="00F10602">
              <w:rPr>
                <w:sz w:val="22"/>
                <w:szCs w:val="22"/>
              </w:rPr>
              <w:t>□Flessibilità</w:t>
            </w:r>
            <w:r w:rsidR="00EF1540">
              <w:rPr>
                <w:sz w:val="22"/>
                <w:szCs w:val="22"/>
              </w:rPr>
              <w:t xml:space="preserve"> </w:t>
            </w:r>
            <w:r w:rsidRPr="00F10602">
              <w:rPr>
                <w:sz w:val="22"/>
                <w:szCs w:val="22"/>
              </w:rPr>
              <w:t>–</w:t>
            </w:r>
            <w:r w:rsidR="00EF1540">
              <w:rPr>
                <w:sz w:val="22"/>
                <w:szCs w:val="22"/>
              </w:rPr>
              <w:t xml:space="preserve"> </w:t>
            </w:r>
            <w:r w:rsidRPr="00F10602">
              <w:rPr>
                <w:sz w:val="22"/>
                <w:szCs w:val="22"/>
              </w:rPr>
              <w:t>art. 28</w:t>
            </w:r>
          </w:p>
          <w:p w:rsidR="008F5C2A" w:rsidRPr="00F10602" w:rsidRDefault="00F10602" w:rsidP="00EF1540">
            <w:pPr>
              <w:pStyle w:val="Standard"/>
              <w:widowControl w:val="0"/>
              <w:spacing w:line="280" w:lineRule="exact"/>
              <w:jc w:val="both"/>
              <w:rPr>
                <w:sz w:val="22"/>
                <w:szCs w:val="22"/>
              </w:rPr>
            </w:pPr>
            <w:r w:rsidRPr="00F10602">
              <w:rPr>
                <w:sz w:val="22"/>
                <w:szCs w:val="22"/>
              </w:rPr>
              <w:t>□Compenso forfetario</w:t>
            </w:r>
          </w:p>
          <w:p w:rsidR="008F5C2A" w:rsidRPr="00F10602" w:rsidRDefault="00F10602" w:rsidP="00EF1540">
            <w:pPr>
              <w:pStyle w:val="Standard"/>
              <w:widowControl w:val="0"/>
              <w:spacing w:line="280" w:lineRule="exact"/>
              <w:jc w:val="both"/>
              <w:rPr>
                <w:sz w:val="22"/>
                <w:szCs w:val="22"/>
              </w:rPr>
            </w:pPr>
            <w:r w:rsidRPr="00F10602">
              <w:rPr>
                <w:sz w:val="22"/>
                <w:szCs w:val="22"/>
              </w:rPr>
              <w:t xml:space="preserve"> (solo viaggio d’istruzione)</w:t>
            </w:r>
          </w:p>
        </w:tc>
      </w:tr>
      <w:tr w:rsidR="008F5C2A" w:rsidRPr="00F10602" w:rsidTr="00EF1540">
        <w:tblPrEx>
          <w:tblCellMar>
            <w:top w:w="0" w:type="dxa"/>
            <w:bottom w:w="0" w:type="dxa"/>
          </w:tblCellMar>
        </w:tblPrEx>
        <w:trPr>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spacing w:line="280" w:lineRule="exact"/>
              <w:jc w:val="both"/>
              <w:rPr>
                <w:sz w:val="22"/>
                <w:szCs w:val="22"/>
              </w:rPr>
            </w:pPr>
            <w:r w:rsidRPr="00F10602">
              <w:rPr>
                <w:sz w:val="22"/>
                <w:szCs w:val="22"/>
              </w:rPr>
              <w:t>□Art. 12-CCPL 04.06.18 e ss. mm.</w:t>
            </w:r>
          </w:p>
          <w:p w:rsidR="008F5C2A" w:rsidRPr="00F10602" w:rsidRDefault="00F10602" w:rsidP="00EF1540">
            <w:pPr>
              <w:pStyle w:val="Standard"/>
              <w:widowControl w:val="0"/>
              <w:spacing w:line="280" w:lineRule="exact"/>
              <w:jc w:val="both"/>
              <w:rPr>
                <w:sz w:val="22"/>
                <w:szCs w:val="22"/>
              </w:rPr>
            </w:pPr>
            <w:r w:rsidRPr="00F10602">
              <w:rPr>
                <w:sz w:val="22"/>
                <w:szCs w:val="22"/>
              </w:rPr>
              <w:t>□Flessibilità</w:t>
            </w:r>
            <w:r w:rsidR="00EF1540">
              <w:rPr>
                <w:sz w:val="22"/>
                <w:szCs w:val="22"/>
              </w:rPr>
              <w:t xml:space="preserve"> </w:t>
            </w:r>
            <w:r w:rsidRPr="00F10602">
              <w:rPr>
                <w:sz w:val="22"/>
                <w:szCs w:val="22"/>
              </w:rPr>
              <w:t>–</w:t>
            </w:r>
            <w:r w:rsidR="00EF1540">
              <w:rPr>
                <w:sz w:val="22"/>
                <w:szCs w:val="22"/>
              </w:rPr>
              <w:t xml:space="preserve"> </w:t>
            </w:r>
            <w:r w:rsidRPr="00F10602">
              <w:rPr>
                <w:sz w:val="22"/>
                <w:szCs w:val="22"/>
              </w:rPr>
              <w:t>art. 28</w:t>
            </w:r>
          </w:p>
          <w:p w:rsidR="008F5C2A" w:rsidRPr="00F10602" w:rsidRDefault="00F10602" w:rsidP="00EF1540">
            <w:pPr>
              <w:pStyle w:val="Standard"/>
              <w:widowControl w:val="0"/>
              <w:spacing w:line="280" w:lineRule="exact"/>
              <w:jc w:val="both"/>
              <w:rPr>
                <w:sz w:val="22"/>
                <w:szCs w:val="22"/>
              </w:rPr>
            </w:pPr>
            <w:r w:rsidRPr="00F10602">
              <w:rPr>
                <w:sz w:val="22"/>
                <w:szCs w:val="22"/>
              </w:rPr>
              <w:t>□Compenso forfetario</w:t>
            </w:r>
          </w:p>
          <w:p w:rsidR="008F5C2A" w:rsidRPr="00F10602" w:rsidRDefault="00F10602" w:rsidP="00EF1540">
            <w:pPr>
              <w:pStyle w:val="Standard"/>
              <w:widowControl w:val="0"/>
              <w:spacing w:line="280" w:lineRule="exact"/>
              <w:jc w:val="both"/>
              <w:rPr>
                <w:sz w:val="22"/>
                <w:szCs w:val="22"/>
              </w:rPr>
            </w:pPr>
            <w:r w:rsidRPr="00F10602">
              <w:rPr>
                <w:sz w:val="22"/>
                <w:szCs w:val="22"/>
              </w:rPr>
              <w:t xml:space="preserve"> (solo viaggio d’istruzione)</w:t>
            </w:r>
          </w:p>
        </w:tc>
      </w:tr>
      <w:tr w:rsidR="008F5C2A" w:rsidRPr="00F10602" w:rsidTr="00EF1540">
        <w:tblPrEx>
          <w:tblCellMar>
            <w:top w:w="0" w:type="dxa"/>
            <w:bottom w:w="0" w:type="dxa"/>
          </w:tblCellMar>
        </w:tblPrEx>
        <w:trPr>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spacing w:line="280" w:lineRule="exact"/>
              <w:jc w:val="both"/>
              <w:rPr>
                <w:sz w:val="22"/>
                <w:szCs w:val="22"/>
              </w:rPr>
            </w:pPr>
            <w:r w:rsidRPr="00F10602">
              <w:rPr>
                <w:sz w:val="22"/>
                <w:szCs w:val="22"/>
              </w:rPr>
              <w:t>□Art. 12-CCPL 04.06.18 e ss. mm.</w:t>
            </w:r>
          </w:p>
          <w:p w:rsidR="008F5C2A" w:rsidRPr="00F10602" w:rsidRDefault="00F10602" w:rsidP="00EF1540">
            <w:pPr>
              <w:pStyle w:val="Standard"/>
              <w:widowControl w:val="0"/>
              <w:spacing w:line="280" w:lineRule="exact"/>
              <w:jc w:val="both"/>
              <w:rPr>
                <w:sz w:val="22"/>
                <w:szCs w:val="22"/>
              </w:rPr>
            </w:pPr>
            <w:r w:rsidRPr="00F10602">
              <w:rPr>
                <w:sz w:val="22"/>
                <w:szCs w:val="22"/>
              </w:rPr>
              <w:t>□Flessibilità</w:t>
            </w:r>
            <w:r w:rsidR="00EF1540">
              <w:rPr>
                <w:sz w:val="22"/>
                <w:szCs w:val="22"/>
              </w:rPr>
              <w:t xml:space="preserve"> </w:t>
            </w:r>
            <w:r w:rsidRPr="00F10602">
              <w:rPr>
                <w:sz w:val="22"/>
                <w:szCs w:val="22"/>
              </w:rPr>
              <w:t>–</w:t>
            </w:r>
            <w:r w:rsidR="00EF1540">
              <w:rPr>
                <w:sz w:val="22"/>
                <w:szCs w:val="22"/>
              </w:rPr>
              <w:t xml:space="preserve"> </w:t>
            </w:r>
            <w:r w:rsidRPr="00F10602">
              <w:rPr>
                <w:sz w:val="22"/>
                <w:szCs w:val="22"/>
              </w:rPr>
              <w:t>art. 28</w:t>
            </w:r>
          </w:p>
          <w:p w:rsidR="008F5C2A" w:rsidRPr="00F10602" w:rsidRDefault="00F10602" w:rsidP="00EF1540">
            <w:pPr>
              <w:pStyle w:val="Standard"/>
              <w:widowControl w:val="0"/>
              <w:spacing w:line="280" w:lineRule="exact"/>
              <w:jc w:val="both"/>
              <w:rPr>
                <w:sz w:val="22"/>
                <w:szCs w:val="22"/>
              </w:rPr>
            </w:pPr>
            <w:r w:rsidRPr="00F10602">
              <w:rPr>
                <w:sz w:val="22"/>
                <w:szCs w:val="22"/>
              </w:rPr>
              <w:t>□Compenso forfetario</w:t>
            </w:r>
          </w:p>
          <w:p w:rsidR="008F5C2A" w:rsidRPr="00F10602" w:rsidRDefault="00F10602" w:rsidP="00EF1540">
            <w:pPr>
              <w:pStyle w:val="Standard"/>
              <w:widowControl w:val="0"/>
              <w:spacing w:line="280" w:lineRule="exact"/>
              <w:jc w:val="both"/>
              <w:rPr>
                <w:sz w:val="22"/>
                <w:szCs w:val="22"/>
              </w:rPr>
            </w:pPr>
            <w:r w:rsidRPr="00F10602">
              <w:rPr>
                <w:sz w:val="22"/>
                <w:szCs w:val="22"/>
              </w:rPr>
              <w:t xml:space="preserve"> (solo viaggio d’istruzione)</w:t>
            </w:r>
          </w:p>
        </w:tc>
      </w:tr>
      <w:tr w:rsidR="008F5C2A" w:rsidRPr="00F10602" w:rsidTr="00EF1540">
        <w:tblPrEx>
          <w:tblCellMar>
            <w:top w:w="0" w:type="dxa"/>
            <w:bottom w:w="0" w:type="dxa"/>
          </w:tblCellMar>
        </w:tblPrEx>
        <w:trPr>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spacing w:line="280" w:lineRule="exact"/>
              <w:jc w:val="both"/>
              <w:rPr>
                <w:sz w:val="22"/>
                <w:szCs w:val="22"/>
              </w:rPr>
            </w:pPr>
            <w:r w:rsidRPr="00F10602">
              <w:rPr>
                <w:sz w:val="22"/>
                <w:szCs w:val="22"/>
              </w:rPr>
              <w:t>□Art. 12-CCPL 04.06.18 e ss. mm.</w:t>
            </w:r>
          </w:p>
          <w:p w:rsidR="008F5C2A" w:rsidRPr="00F10602" w:rsidRDefault="00F10602" w:rsidP="00EF1540">
            <w:pPr>
              <w:pStyle w:val="Standard"/>
              <w:widowControl w:val="0"/>
              <w:spacing w:line="280" w:lineRule="exact"/>
              <w:jc w:val="both"/>
              <w:rPr>
                <w:sz w:val="22"/>
                <w:szCs w:val="22"/>
              </w:rPr>
            </w:pPr>
            <w:r w:rsidRPr="00F10602">
              <w:rPr>
                <w:sz w:val="22"/>
                <w:szCs w:val="22"/>
              </w:rPr>
              <w:t>□Flessibilità</w:t>
            </w:r>
            <w:r w:rsidR="00EF1540">
              <w:rPr>
                <w:sz w:val="22"/>
                <w:szCs w:val="22"/>
              </w:rPr>
              <w:t xml:space="preserve"> </w:t>
            </w:r>
            <w:r w:rsidRPr="00F10602">
              <w:rPr>
                <w:sz w:val="22"/>
                <w:szCs w:val="22"/>
              </w:rPr>
              <w:t>–</w:t>
            </w:r>
            <w:r w:rsidR="00EF1540">
              <w:rPr>
                <w:sz w:val="22"/>
                <w:szCs w:val="22"/>
              </w:rPr>
              <w:t xml:space="preserve"> </w:t>
            </w:r>
            <w:r w:rsidRPr="00F10602">
              <w:rPr>
                <w:sz w:val="22"/>
                <w:szCs w:val="22"/>
              </w:rPr>
              <w:t>art. 28</w:t>
            </w:r>
          </w:p>
          <w:p w:rsidR="008F5C2A" w:rsidRPr="00F10602" w:rsidRDefault="00F10602" w:rsidP="00EF1540">
            <w:pPr>
              <w:pStyle w:val="Standard"/>
              <w:widowControl w:val="0"/>
              <w:spacing w:line="280" w:lineRule="exact"/>
              <w:jc w:val="both"/>
              <w:rPr>
                <w:sz w:val="22"/>
                <w:szCs w:val="22"/>
              </w:rPr>
            </w:pPr>
            <w:r w:rsidRPr="00F10602">
              <w:rPr>
                <w:sz w:val="22"/>
                <w:szCs w:val="22"/>
              </w:rPr>
              <w:t>□Compenso forfetario</w:t>
            </w:r>
          </w:p>
          <w:p w:rsidR="008F5C2A" w:rsidRPr="00F10602" w:rsidRDefault="00EF1540" w:rsidP="00EF1540">
            <w:pPr>
              <w:pStyle w:val="Standard"/>
              <w:widowControl w:val="0"/>
              <w:spacing w:line="280" w:lineRule="exact"/>
              <w:jc w:val="both"/>
              <w:rPr>
                <w:sz w:val="22"/>
                <w:szCs w:val="22"/>
              </w:rPr>
            </w:pPr>
            <w:r>
              <w:rPr>
                <w:sz w:val="22"/>
                <w:szCs w:val="22"/>
              </w:rPr>
              <w:t xml:space="preserve"> </w:t>
            </w:r>
            <w:r w:rsidR="00F10602" w:rsidRPr="00F10602">
              <w:rPr>
                <w:sz w:val="22"/>
                <w:szCs w:val="22"/>
              </w:rPr>
              <w:t>(solo viaggio d’istruzione)</w:t>
            </w:r>
          </w:p>
        </w:tc>
      </w:tr>
      <w:tr w:rsidR="008F5C2A" w:rsidRPr="00F10602" w:rsidTr="00EF1540">
        <w:tblPrEx>
          <w:tblCellMar>
            <w:top w:w="0" w:type="dxa"/>
            <w:bottom w:w="0" w:type="dxa"/>
          </w:tblCellMar>
        </w:tblPrEx>
        <w:trPr>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spacing w:line="280" w:lineRule="exact"/>
              <w:jc w:val="both"/>
              <w:rPr>
                <w:sz w:val="22"/>
                <w:szCs w:val="22"/>
              </w:rPr>
            </w:pPr>
            <w:r w:rsidRPr="00F10602">
              <w:rPr>
                <w:sz w:val="22"/>
                <w:szCs w:val="22"/>
              </w:rPr>
              <w:t>□Art. 12-CCPL 04.06.18 e ss. mm.</w:t>
            </w:r>
          </w:p>
          <w:p w:rsidR="008F5C2A" w:rsidRPr="00F10602" w:rsidRDefault="00F10602" w:rsidP="00EF1540">
            <w:pPr>
              <w:pStyle w:val="Standard"/>
              <w:widowControl w:val="0"/>
              <w:spacing w:line="280" w:lineRule="exact"/>
              <w:jc w:val="both"/>
              <w:rPr>
                <w:sz w:val="22"/>
                <w:szCs w:val="22"/>
              </w:rPr>
            </w:pPr>
            <w:r w:rsidRPr="00F10602">
              <w:rPr>
                <w:sz w:val="22"/>
                <w:szCs w:val="22"/>
              </w:rPr>
              <w:t>□Flessibilità</w:t>
            </w:r>
            <w:r w:rsidR="00EF1540">
              <w:rPr>
                <w:sz w:val="22"/>
                <w:szCs w:val="22"/>
              </w:rPr>
              <w:t xml:space="preserve"> </w:t>
            </w:r>
            <w:r w:rsidRPr="00F10602">
              <w:rPr>
                <w:sz w:val="22"/>
                <w:szCs w:val="22"/>
              </w:rPr>
              <w:t>–</w:t>
            </w:r>
            <w:r w:rsidR="00EF1540">
              <w:rPr>
                <w:sz w:val="22"/>
                <w:szCs w:val="22"/>
              </w:rPr>
              <w:t xml:space="preserve"> </w:t>
            </w:r>
            <w:r w:rsidRPr="00F10602">
              <w:rPr>
                <w:sz w:val="22"/>
                <w:szCs w:val="22"/>
              </w:rPr>
              <w:t>art. 28</w:t>
            </w:r>
          </w:p>
          <w:p w:rsidR="008F5C2A" w:rsidRPr="00F10602" w:rsidRDefault="00F10602" w:rsidP="00EF1540">
            <w:pPr>
              <w:pStyle w:val="Standard"/>
              <w:widowControl w:val="0"/>
              <w:spacing w:line="280" w:lineRule="exact"/>
              <w:jc w:val="both"/>
              <w:rPr>
                <w:sz w:val="22"/>
                <w:szCs w:val="22"/>
              </w:rPr>
            </w:pPr>
            <w:r w:rsidRPr="00F10602">
              <w:rPr>
                <w:sz w:val="22"/>
                <w:szCs w:val="22"/>
              </w:rPr>
              <w:t>□Compenso forfetario</w:t>
            </w:r>
          </w:p>
          <w:p w:rsidR="008F5C2A" w:rsidRPr="00F10602" w:rsidRDefault="00EF1540" w:rsidP="00EF1540">
            <w:pPr>
              <w:pStyle w:val="Standard"/>
              <w:widowControl w:val="0"/>
              <w:spacing w:line="280" w:lineRule="exact"/>
              <w:jc w:val="both"/>
              <w:rPr>
                <w:sz w:val="22"/>
                <w:szCs w:val="22"/>
              </w:rPr>
            </w:pPr>
            <w:r>
              <w:rPr>
                <w:sz w:val="22"/>
                <w:szCs w:val="22"/>
              </w:rPr>
              <w:t xml:space="preserve"> (</w:t>
            </w:r>
            <w:r w:rsidR="00F10602" w:rsidRPr="00F10602">
              <w:rPr>
                <w:sz w:val="22"/>
                <w:szCs w:val="22"/>
              </w:rPr>
              <w:t>solo viaggio d’istruzione)</w:t>
            </w:r>
          </w:p>
        </w:tc>
      </w:tr>
      <w:tr w:rsidR="008F5C2A" w:rsidRPr="00F10602" w:rsidTr="00EF1540">
        <w:tblPrEx>
          <w:tblCellMar>
            <w:top w:w="0" w:type="dxa"/>
            <w:bottom w:w="0" w:type="dxa"/>
          </w:tblCellMar>
        </w:tblPrEx>
        <w:trPr>
          <w:jc w:val="center"/>
        </w:trPr>
        <w:tc>
          <w:tcPr>
            <w:tcW w:w="3633" w:type="dxa"/>
            <w:tcBorders>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5" w:type="dxa"/>
            <w:tcBorders>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4084" w:type="dxa"/>
            <w:tcBorders>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spacing w:line="280" w:lineRule="exact"/>
              <w:jc w:val="both"/>
              <w:rPr>
                <w:sz w:val="22"/>
                <w:szCs w:val="22"/>
              </w:rPr>
            </w:pPr>
            <w:r w:rsidRPr="00F10602">
              <w:rPr>
                <w:sz w:val="22"/>
                <w:szCs w:val="22"/>
              </w:rPr>
              <w:t>□Art. 12-CCPL 04.06.18 e ss. mm.</w:t>
            </w:r>
          </w:p>
          <w:p w:rsidR="008F5C2A" w:rsidRPr="00F10602" w:rsidRDefault="00F10602" w:rsidP="00EF1540">
            <w:pPr>
              <w:pStyle w:val="Standard"/>
              <w:widowControl w:val="0"/>
              <w:spacing w:line="280" w:lineRule="exact"/>
              <w:jc w:val="both"/>
              <w:rPr>
                <w:sz w:val="22"/>
                <w:szCs w:val="22"/>
              </w:rPr>
            </w:pPr>
            <w:r w:rsidRPr="00F10602">
              <w:rPr>
                <w:sz w:val="22"/>
                <w:szCs w:val="22"/>
              </w:rPr>
              <w:t>□Flessibilità</w:t>
            </w:r>
            <w:r w:rsidR="00EF1540">
              <w:rPr>
                <w:sz w:val="22"/>
                <w:szCs w:val="22"/>
              </w:rPr>
              <w:t xml:space="preserve"> </w:t>
            </w:r>
            <w:r w:rsidRPr="00F10602">
              <w:rPr>
                <w:sz w:val="22"/>
                <w:szCs w:val="22"/>
              </w:rPr>
              <w:t>–</w:t>
            </w:r>
            <w:r w:rsidR="00EF1540">
              <w:rPr>
                <w:sz w:val="22"/>
                <w:szCs w:val="22"/>
              </w:rPr>
              <w:t xml:space="preserve"> </w:t>
            </w:r>
            <w:r w:rsidRPr="00F10602">
              <w:rPr>
                <w:sz w:val="22"/>
                <w:szCs w:val="22"/>
              </w:rPr>
              <w:t>art. 28</w:t>
            </w:r>
          </w:p>
          <w:p w:rsidR="008F5C2A" w:rsidRPr="00F10602" w:rsidRDefault="00F10602" w:rsidP="00EF1540">
            <w:pPr>
              <w:pStyle w:val="Standard"/>
              <w:widowControl w:val="0"/>
              <w:spacing w:line="280" w:lineRule="exact"/>
              <w:jc w:val="both"/>
              <w:rPr>
                <w:sz w:val="22"/>
                <w:szCs w:val="22"/>
              </w:rPr>
            </w:pPr>
            <w:r w:rsidRPr="00F10602">
              <w:rPr>
                <w:sz w:val="22"/>
                <w:szCs w:val="22"/>
              </w:rPr>
              <w:t>□Compenso forfetario</w:t>
            </w:r>
          </w:p>
          <w:p w:rsidR="008F5C2A" w:rsidRPr="00F10602" w:rsidRDefault="00F10602" w:rsidP="00EF1540">
            <w:pPr>
              <w:pStyle w:val="Standard"/>
              <w:widowControl w:val="0"/>
              <w:spacing w:line="280" w:lineRule="exact"/>
              <w:jc w:val="both"/>
              <w:rPr>
                <w:sz w:val="22"/>
                <w:szCs w:val="22"/>
              </w:rPr>
            </w:pPr>
            <w:r w:rsidRPr="00F10602">
              <w:rPr>
                <w:sz w:val="22"/>
                <w:szCs w:val="22"/>
              </w:rPr>
              <w:t xml:space="preserve"> (solo viaggio d’istruzione)</w:t>
            </w:r>
          </w:p>
        </w:tc>
      </w:tr>
      <w:tr w:rsidR="008F5C2A" w:rsidRPr="00F10602" w:rsidTr="00EF1540">
        <w:tblPrEx>
          <w:tblCellMar>
            <w:top w:w="0" w:type="dxa"/>
            <w:bottom w:w="0" w:type="dxa"/>
          </w:tblCellMar>
        </w:tblPrEx>
        <w:trPr>
          <w:trHeight w:val="714"/>
          <w:jc w:val="center"/>
        </w:trPr>
        <w:tc>
          <w:tcPr>
            <w:tcW w:w="36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F10602" w:rsidP="00EF1540">
            <w:pPr>
              <w:pStyle w:val="Standard"/>
              <w:widowControl w:val="0"/>
              <w:jc w:val="both"/>
              <w:rPr>
                <w:sz w:val="22"/>
                <w:szCs w:val="22"/>
              </w:rPr>
            </w:pPr>
            <w:r w:rsidRPr="00F10602">
              <w:rPr>
                <w:b/>
                <w:sz w:val="22"/>
                <w:szCs w:val="22"/>
              </w:rPr>
              <w:t>ASSISTENTE EDUCATORE:</w:t>
            </w:r>
          </w:p>
        </w:tc>
        <w:tc>
          <w:tcPr>
            <w:tcW w:w="1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10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F5C2A" w:rsidRPr="00F10602" w:rsidRDefault="008F5C2A" w:rsidP="00F10602">
            <w:pPr>
              <w:pStyle w:val="Standard"/>
              <w:widowControl w:val="0"/>
              <w:ind w:hanging="142"/>
              <w:jc w:val="both"/>
              <w:rPr>
                <w:sz w:val="22"/>
                <w:szCs w:val="22"/>
              </w:rPr>
            </w:pPr>
          </w:p>
        </w:tc>
        <w:tc>
          <w:tcPr>
            <w:tcW w:w="40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F1540" w:rsidRDefault="00F10602" w:rsidP="00EF1540">
            <w:pPr>
              <w:pStyle w:val="Standard"/>
              <w:widowControl w:val="0"/>
              <w:spacing w:line="280" w:lineRule="exact"/>
              <w:jc w:val="both"/>
              <w:rPr>
                <w:sz w:val="22"/>
                <w:szCs w:val="22"/>
              </w:rPr>
            </w:pPr>
            <w:r w:rsidRPr="00F10602">
              <w:rPr>
                <w:sz w:val="22"/>
                <w:szCs w:val="22"/>
              </w:rPr>
              <w:t>□Compenso forfetario FOREG</w:t>
            </w:r>
          </w:p>
          <w:p w:rsidR="008F5C2A" w:rsidRPr="00F10602" w:rsidRDefault="00EF1540" w:rsidP="00EF1540">
            <w:pPr>
              <w:pStyle w:val="Standard"/>
              <w:widowControl w:val="0"/>
              <w:spacing w:line="280" w:lineRule="exact"/>
              <w:jc w:val="both"/>
              <w:rPr>
                <w:sz w:val="22"/>
                <w:szCs w:val="22"/>
              </w:rPr>
            </w:pPr>
            <w:r>
              <w:rPr>
                <w:sz w:val="22"/>
                <w:szCs w:val="22"/>
              </w:rPr>
              <w:t xml:space="preserve"> </w:t>
            </w:r>
            <w:r w:rsidR="00F10602" w:rsidRPr="00F10602">
              <w:rPr>
                <w:sz w:val="22"/>
                <w:szCs w:val="22"/>
              </w:rPr>
              <w:t>(</w:t>
            </w:r>
            <w:r>
              <w:rPr>
                <w:sz w:val="22"/>
                <w:szCs w:val="22"/>
              </w:rPr>
              <w:t xml:space="preserve">solo </w:t>
            </w:r>
            <w:r w:rsidR="00F10602" w:rsidRPr="00F10602">
              <w:rPr>
                <w:sz w:val="22"/>
                <w:szCs w:val="22"/>
              </w:rPr>
              <w:t>viaggio d’istruzione)</w:t>
            </w:r>
          </w:p>
        </w:tc>
      </w:tr>
    </w:tbl>
    <w:p w:rsidR="008F5C2A" w:rsidRPr="00F10602" w:rsidRDefault="008F5C2A" w:rsidP="00EF1540">
      <w:pPr>
        <w:pStyle w:val="Standard"/>
        <w:jc w:val="both"/>
        <w:rPr>
          <w:sz w:val="22"/>
          <w:szCs w:val="22"/>
        </w:rPr>
      </w:pPr>
    </w:p>
    <w:p w:rsidR="008F5C2A" w:rsidRPr="00F10602" w:rsidRDefault="00F10602" w:rsidP="00EF1540">
      <w:pPr>
        <w:pStyle w:val="Standard"/>
        <w:jc w:val="both"/>
        <w:rPr>
          <w:sz w:val="22"/>
          <w:szCs w:val="22"/>
        </w:rPr>
      </w:pPr>
      <w:r w:rsidRPr="00F10602">
        <w:rPr>
          <w:sz w:val="22"/>
          <w:szCs w:val="22"/>
        </w:rPr>
        <w:t>Data, ______ / _____________</w:t>
      </w:r>
      <w:r w:rsidRPr="00F10602">
        <w:rPr>
          <w:sz w:val="22"/>
          <w:szCs w:val="22"/>
        </w:rPr>
        <w:tab/>
      </w:r>
    </w:p>
    <w:p w:rsidR="008F5C2A" w:rsidRPr="00F10602" w:rsidRDefault="008F5C2A" w:rsidP="00EF1540">
      <w:pPr>
        <w:pStyle w:val="Standard"/>
        <w:jc w:val="both"/>
        <w:rPr>
          <w:sz w:val="22"/>
          <w:szCs w:val="22"/>
        </w:rPr>
      </w:pPr>
    </w:p>
    <w:p w:rsidR="008F5C2A" w:rsidRPr="00F10602" w:rsidRDefault="00F10602" w:rsidP="00EF1540">
      <w:pPr>
        <w:pStyle w:val="Standard"/>
        <w:rPr>
          <w:sz w:val="22"/>
          <w:szCs w:val="22"/>
        </w:rPr>
      </w:pPr>
      <w:r w:rsidRPr="00F10602">
        <w:rPr>
          <w:sz w:val="22"/>
          <w:szCs w:val="22"/>
        </w:rPr>
        <w:t>Firma dei docenti ______________________________________________________________________________________________</w:t>
      </w:r>
      <w:r w:rsidR="00EF1540">
        <w:rPr>
          <w:sz w:val="22"/>
          <w:szCs w:val="22"/>
        </w:rPr>
        <w:t>_____</w:t>
      </w:r>
      <w:r w:rsidRPr="00F10602">
        <w:rPr>
          <w:sz w:val="22"/>
          <w:szCs w:val="22"/>
        </w:rPr>
        <w:t>_</w:t>
      </w:r>
    </w:p>
    <w:p w:rsidR="008F5C2A" w:rsidRPr="00F10602" w:rsidRDefault="00F10602" w:rsidP="00EF1540">
      <w:pPr>
        <w:pStyle w:val="Standard"/>
        <w:jc w:val="both"/>
        <w:rPr>
          <w:sz w:val="22"/>
          <w:szCs w:val="22"/>
        </w:rPr>
      </w:pPr>
      <w:r w:rsidRPr="00F10602">
        <w:rPr>
          <w:sz w:val="22"/>
          <w:szCs w:val="22"/>
        </w:rPr>
        <w:t>______________________________________________________________________________________________________________</w:t>
      </w:r>
      <w:r w:rsidR="00EF1540">
        <w:rPr>
          <w:sz w:val="22"/>
          <w:szCs w:val="22"/>
        </w:rPr>
        <w:t>_________________________________________________________________________________________</w:t>
      </w:r>
    </w:p>
    <w:p w:rsidR="008F5C2A" w:rsidRDefault="00EF1540" w:rsidP="00EF1540">
      <w:pPr>
        <w:pStyle w:val="Standard"/>
        <w:jc w:val="both"/>
        <w:rPr>
          <w:sz w:val="22"/>
          <w:szCs w:val="22"/>
        </w:rPr>
      </w:pPr>
      <w:r>
        <w:rPr>
          <w:sz w:val="22"/>
          <w:szCs w:val="22"/>
        </w:rPr>
        <w:t>___________________________________________________________________________________________________</w:t>
      </w:r>
    </w:p>
    <w:p w:rsidR="00EF1540" w:rsidRPr="00F10602" w:rsidRDefault="00EF1540" w:rsidP="00EF1540">
      <w:pPr>
        <w:pStyle w:val="Standard"/>
        <w:jc w:val="both"/>
        <w:rPr>
          <w:sz w:val="22"/>
          <w:szCs w:val="22"/>
        </w:rPr>
      </w:pPr>
      <w:r>
        <w:rPr>
          <w:sz w:val="22"/>
          <w:szCs w:val="22"/>
        </w:rPr>
        <w:t>____________________________________________________________________________________________________</w:t>
      </w:r>
    </w:p>
    <w:p w:rsidR="00EF1540" w:rsidRDefault="00EF1540" w:rsidP="00EF1540">
      <w:pPr>
        <w:pStyle w:val="Standard"/>
        <w:jc w:val="both"/>
        <w:rPr>
          <w:sz w:val="22"/>
          <w:szCs w:val="22"/>
        </w:rPr>
      </w:pPr>
      <w:r>
        <w:rPr>
          <w:sz w:val="22"/>
          <w:szCs w:val="22"/>
        </w:rPr>
        <w:t>____________________________________________________________________________________________________</w:t>
      </w:r>
    </w:p>
    <w:p w:rsidR="00EF1540" w:rsidRDefault="00EF1540" w:rsidP="00EF1540">
      <w:pPr>
        <w:pStyle w:val="Standard"/>
        <w:jc w:val="both"/>
        <w:rPr>
          <w:sz w:val="22"/>
          <w:szCs w:val="22"/>
        </w:rPr>
      </w:pPr>
      <w:r>
        <w:rPr>
          <w:noProof/>
          <w:sz w:val="22"/>
          <w:szCs w:val="22"/>
        </w:rPr>
        <w:drawing>
          <wp:anchor distT="0" distB="0" distL="114300" distR="114300" simplePos="0" relativeHeight="251659264" behindDoc="1" locked="0" layoutInCell="1" allowOverlap="1">
            <wp:simplePos x="0" y="0"/>
            <wp:positionH relativeFrom="column">
              <wp:posOffset>90170</wp:posOffset>
            </wp:positionH>
            <wp:positionV relativeFrom="paragraph">
              <wp:posOffset>119380</wp:posOffset>
            </wp:positionV>
            <wp:extent cx="1191260" cy="1113155"/>
            <wp:effectExtent l="19050" t="0" r="889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91260" cy="1113155"/>
                    </a:xfrm>
                    <a:prstGeom prst="rect">
                      <a:avLst/>
                    </a:prstGeom>
                    <a:noFill/>
                    <a:ln w="9525">
                      <a:noFill/>
                      <a:miter lim="800000"/>
                      <a:headEnd/>
                      <a:tailEnd/>
                    </a:ln>
                  </pic:spPr>
                </pic:pic>
              </a:graphicData>
            </a:graphic>
          </wp:anchor>
        </w:drawing>
      </w:r>
    </w:p>
    <w:p w:rsidR="00EF1540" w:rsidRDefault="00EF1540" w:rsidP="00EF1540">
      <w:pPr>
        <w:pStyle w:val="Standard"/>
        <w:jc w:val="both"/>
        <w:rPr>
          <w:sz w:val="22"/>
          <w:szCs w:val="22"/>
        </w:rPr>
      </w:pPr>
    </w:p>
    <w:p w:rsidR="00EF1540" w:rsidRDefault="00EF1540" w:rsidP="00EF1540">
      <w:pPr>
        <w:pStyle w:val="Standard"/>
        <w:jc w:val="both"/>
        <w:rPr>
          <w:sz w:val="22"/>
          <w:szCs w:val="22"/>
        </w:rPr>
      </w:pPr>
    </w:p>
    <w:p w:rsidR="008F5C2A" w:rsidRPr="00F10602" w:rsidRDefault="00F10602" w:rsidP="00EF1540">
      <w:pPr>
        <w:pStyle w:val="Standard"/>
        <w:ind w:left="2268"/>
        <w:jc w:val="both"/>
        <w:rPr>
          <w:sz w:val="22"/>
          <w:szCs w:val="22"/>
        </w:rPr>
      </w:pPr>
      <w:r w:rsidRPr="00F10602">
        <w:rPr>
          <w:sz w:val="22"/>
          <w:szCs w:val="22"/>
        </w:rPr>
        <w:t>FIRMA PER AUTORIZZAZIONE</w:t>
      </w:r>
    </w:p>
    <w:p w:rsidR="00EF1540" w:rsidRDefault="00F10602" w:rsidP="00EF1540">
      <w:pPr>
        <w:pStyle w:val="Standard"/>
        <w:ind w:left="2410"/>
        <w:jc w:val="both"/>
        <w:rPr>
          <w:sz w:val="22"/>
          <w:szCs w:val="22"/>
        </w:rPr>
      </w:pPr>
      <w:r w:rsidRPr="00F10602">
        <w:rPr>
          <w:sz w:val="22"/>
          <w:szCs w:val="22"/>
        </w:rPr>
        <w:t>IL DIRIGENTE SCOLASTICO</w:t>
      </w:r>
    </w:p>
    <w:p w:rsidR="008F5C2A" w:rsidRPr="00F10602" w:rsidRDefault="00EF1540" w:rsidP="00EF1540">
      <w:pPr>
        <w:pStyle w:val="Standard"/>
        <w:ind w:left="2694"/>
        <w:jc w:val="both"/>
        <w:rPr>
          <w:sz w:val="22"/>
          <w:szCs w:val="22"/>
        </w:rPr>
      </w:pPr>
      <w:r>
        <w:rPr>
          <w:sz w:val="22"/>
          <w:szCs w:val="22"/>
        </w:rPr>
        <w:t>D</w:t>
      </w:r>
      <w:r w:rsidR="00F10602" w:rsidRPr="00F10602">
        <w:rPr>
          <w:sz w:val="22"/>
          <w:szCs w:val="22"/>
        </w:rPr>
        <w:t>ott. Maurizio Caproni</w:t>
      </w:r>
    </w:p>
    <w:sectPr w:rsidR="008F5C2A" w:rsidRPr="00F10602" w:rsidSect="00F10602">
      <w:headerReference w:type="even" r:id="rId8"/>
      <w:headerReference w:type="default" r:id="rId9"/>
      <w:footerReference w:type="even" r:id="rId10"/>
      <w:footerReference w:type="default" r:id="rId11"/>
      <w:headerReference w:type="first" r:id="rId12"/>
      <w:footerReference w:type="first" r:id="rId13"/>
      <w:pgSz w:w="11906" w:h="16838" w:orient="landscape"/>
      <w:pgMar w:top="1134" w:right="424" w:bottom="1134" w:left="426"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DC2" w:rsidRDefault="004E3DC2" w:rsidP="008F5C2A">
      <w:r>
        <w:separator/>
      </w:r>
    </w:p>
  </w:endnote>
  <w:endnote w:type="continuationSeparator" w:id="0">
    <w:p w:rsidR="004E3DC2" w:rsidRDefault="004E3DC2" w:rsidP="008F5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C2" w:rsidRDefault="004E3D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C2" w:rsidRDefault="004E3DC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C2" w:rsidRDefault="004E3D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DC2" w:rsidRDefault="004E3DC2" w:rsidP="008F5C2A">
      <w:r w:rsidRPr="008F5C2A">
        <w:rPr>
          <w:color w:val="000000"/>
        </w:rPr>
        <w:separator/>
      </w:r>
    </w:p>
  </w:footnote>
  <w:footnote w:type="continuationSeparator" w:id="0">
    <w:p w:rsidR="004E3DC2" w:rsidRDefault="004E3DC2" w:rsidP="008F5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C2" w:rsidRDefault="004E3D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C2" w:rsidRDefault="004E3DC2">
    <w:pPr>
      <w:pStyle w:val="Standard"/>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C2" w:rsidRDefault="004E3DC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48A1"/>
    <w:multiLevelType w:val="multilevel"/>
    <w:tmpl w:val="17F09CC4"/>
    <w:styleLink w:val="WWNum11"/>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DA531A8"/>
    <w:multiLevelType w:val="multilevel"/>
    <w:tmpl w:val="4826513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0DC70E3"/>
    <w:multiLevelType w:val="multilevel"/>
    <w:tmpl w:val="1CC4076E"/>
    <w:styleLink w:val="WW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0FF3CFE"/>
    <w:multiLevelType w:val="multilevel"/>
    <w:tmpl w:val="19E02DA6"/>
    <w:styleLink w:val="WWNum2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BF710DC"/>
    <w:multiLevelType w:val="multilevel"/>
    <w:tmpl w:val="D16CBF04"/>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112739F"/>
    <w:multiLevelType w:val="multilevel"/>
    <w:tmpl w:val="BBB0EB36"/>
    <w:styleLink w:val="WWNum23"/>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30529EA"/>
    <w:multiLevelType w:val="multilevel"/>
    <w:tmpl w:val="5AAE2A5C"/>
    <w:styleLink w:val="WW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3D01CFD"/>
    <w:multiLevelType w:val="multilevel"/>
    <w:tmpl w:val="965E0C82"/>
    <w:styleLink w:val="WWNum38"/>
    <w:lvl w:ilvl="0">
      <w:start w:val="1"/>
      <w:numFmt w:val="lowerLetter"/>
      <w:lvlText w:val="%1."/>
      <w:lvlJc w:val="lef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48E06DB"/>
    <w:multiLevelType w:val="multilevel"/>
    <w:tmpl w:val="63C4CE22"/>
    <w:styleLink w:val="WWNum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71F125D"/>
    <w:multiLevelType w:val="multilevel"/>
    <w:tmpl w:val="5622AFEE"/>
    <w:styleLink w:val="WWNum3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28BC7368"/>
    <w:multiLevelType w:val="multilevel"/>
    <w:tmpl w:val="394A5210"/>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9886EDF"/>
    <w:multiLevelType w:val="multilevel"/>
    <w:tmpl w:val="4F98C96C"/>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AE550C4"/>
    <w:multiLevelType w:val="multilevel"/>
    <w:tmpl w:val="8E98E18C"/>
    <w:styleLink w:val="WW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C9A5819"/>
    <w:multiLevelType w:val="multilevel"/>
    <w:tmpl w:val="DF6846FA"/>
    <w:styleLink w:val="WWNum3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F17329E"/>
    <w:multiLevelType w:val="multilevel"/>
    <w:tmpl w:val="40F0BFEC"/>
    <w:styleLink w:val="WWNum3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1E90494"/>
    <w:multiLevelType w:val="multilevel"/>
    <w:tmpl w:val="8B98DC1A"/>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2EB26B2"/>
    <w:multiLevelType w:val="multilevel"/>
    <w:tmpl w:val="84646ABA"/>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348225D5"/>
    <w:multiLevelType w:val="multilevel"/>
    <w:tmpl w:val="0D98E25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83050A6"/>
    <w:multiLevelType w:val="multilevel"/>
    <w:tmpl w:val="4C6A0372"/>
    <w:styleLink w:val="WWNum25"/>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3B8526EA"/>
    <w:multiLevelType w:val="multilevel"/>
    <w:tmpl w:val="519EAA94"/>
    <w:styleLink w:val="WWNum30"/>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3C7C2D13"/>
    <w:multiLevelType w:val="multilevel"/>
    <w:tmpl w:val="EBCEF982"/>
    <w:styleLink w:val="WWNum12"/>
    <w:lvl w:ilvl="0">
      <w:numFmt w:val="bullet"/>
      <w:lvlText w:val=""/>
      <w:lvlJc w:val="left"/>
      <w:rPr>
        <w:rFonts w:ascii="Symbol" w:hAnsi="Symbol"/>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3DE95FCF"/>
    <w:multiLevelType w:val="multilevel"/>
    <w:tmpl w:val="C57A4E1E"/>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E4927DC"/>
    <w:multiLevelType w:val="multilevel"/>
    <w:tmpl w:val="D02CCC76"/>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F4E4954"/>
    <w:multiLevelType w:val="multilevel"/>
    <w:tmpl w:val="CE12278C"/>
    <w:styleLink w:val="WWNum29"/>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28D5B11"/>
    <w:multiLevelType w:val="multilevel"/>
    <w:tmpl w:val="B232B606"/>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3531429"/>
    <w:multiLevelType w:val="multilevel"/>
    <w:tmpl w:val="440ACA0E"/>
    <w:styleLink w:val="WWNum2"/>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4EA0C20"/>
    <w:multiLevelType w:val="multilevel"/>
    <w:tmpl w:val="D2A480B0"/>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7FF4FC8"/>
    <w:multiLevelType w:val="multilevel"/>
    <w:tmpl w:val="FF9A454C"/>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9F3430F"/>
    <w:multiLevelType w:val="multilevel"/>
    <w:tmpl w:val="A166322C"/>
    <w:styleLink w:val="WWNum33"/>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13E0A85"/>
    <w:multiLevelType w:val="multilevel"/>
    <w:tmpl w:val="697E6BBE"/>
    <w:styleLink w:val="WWNum31"/>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516564F7"/>
    <w:multiLevelType w:val="multilevel"/>
    <w:tmpl w:val="4176C20C"/>
    <w:styleLink w:val="WWNum1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68F06E6"/>
    <w:multiLevelType w:val="multilevel"/>
    <w:tmpl w:val="ADFC3B4C"/>
    <w:styleLink w:val="WWNum2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8BA1254"/>
    <w:multiLevelType w:val="multilevel"/>
    <w:tmpl w:val="9BDCAD8E"/>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D4620A0"/>
    <w:multiLevelType w:val="multilevel"/>
    <w:tmpl w:val="ADBCAF0E"/>
    <w:styleLink w:val="WW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1AC469B"/>
    <w:multiLevelType w:val="multilevel"/>
    <w:tmpl w:val="ECBC9F80"/>
    <w:styleLink w:val="WWNum32"/>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213471C"/>
    <w:multiLevelType w:val="multilevel"/>
    <w:tmpl w:val="8A3492A0"/>
    <w:styleLink w:val="WWNum28"/>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26928FB"/>
    <w:multiLevelType w:val="multilevel"/>
    <w:tmpl w:val="BA04DE88"/>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6ADB14A4"/>
    <w:multiLevelType w:val="multilevel"/>
    <w:tmpl w:val="1F46316C"/>
    <w:styleLink w:val="WW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15B003C"/>
    <w:multiLevelType w:val="multilevel"/>
    <w:tmpl w:val="47CE3C5C"/>
    <w:styleLink w:val="WW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6A277E8"/>
    <w:multiLevelType w:val="multilevel"/>
    <w:tmpl w:val="863053A6"/>
    <w:styleLink w:val="WWNum1"/>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77AC54AC"/>
    <w:multiLevelType w:val="multilevel"/>
    <w:tmpl w:val="498CD1E2"/>
    <w:styleLink w:val="WWNum22"/>
    <w:lvl w:ilvl="0">
      <w:numFmt w:val="bullet"/>
      <w:lvlText w:val="-"/>
      <w:lvlJc w:val="left"/>
      <w:rPr>
        <w:rFonts w:eastAsia="Times New Roman" w:cs="Times New Roman"/>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9"/>
  </w:num>
  <w:num w:numId="2">
    <w:abstractNumId w:val="25"/>
  </w:num>
  <w:num w:numId="3">
    <w:abstractNumId w:val="1"/>
  </w:num>
  <w:num w:numId="4">
    <w:abstractNumId w:val="11"/>
  </w:num>
  <w:num w:numId="5">
    <w:abstractNumId w:val="36"/>
  </w:num>
  <w:num w:numId="6">
    <w:abstractNumId w:val="26"/>
  </w:num>
  <w:num w:numId="7">
    <w:abstractNumId w:val="15"/>
  </w:num>
  <w:num w:numId="8">
    <w:abstractNumId w:val="12"/>
  </w:num>
  <w:num w:numId="9">
    <w:abstractNumId w:val="21"/>
  </w:num>
  <w:num w:numId="10">
    <w:abstractNumId w:val="17"/>
  </w:num>
  <w:num w:numId="11">
    <w:abstractNumId w:val="0"/>
  </w:num>
  <w:num w:numId="12">
    <w:abstractNumId w:val="20"/>
  </w:num>
  <w:num w:numId="13">
    <w:abstractNumId w:val="22"/>
  </w:num>
  <w:num w:numId="14">
    <w:abstractNumId w:val="10"/>
  </w:num>
  <w:num w:numId="15">
    <w:abstractNumId w:val="24"/>
  </w:num>
  <w:num w:numId="16">
    <w:abstractNumId w:val="32"/>
  </w:num>
  <w:num w:numId="17">
    <w:abstractNumId w:val="30"/>
  </w:num>
  <w:num w:numId="18">
    <w:abstractNumId w:val="37"/>
  </w:num>
  <w:num w:numId="19">
    <w:abstractNumId w:val="8"/>
  </w:num>
  <w:num w:numId="20">
    <w:abstractNumId w:val="27"/>
  </w:num>
  <w:num w:numId="21">
    <w:abstractNumId w:val="38"/>
  </w:num>
  <w:num w:numId="22">
    <w:abstractNumId w:val="40"/>
  </w:num>
  <w:num w:numId="23">
    <w:abstractNumId w:val="5"/>
  </w:num>
  <w:num w:numId="24">
    <w:abstractNumId w:val="4"/>
  </w:num>
  <w:num w:numId="25">
    <w:abstractNumId w:val="18"/>
  </w:num>
  <w:num w:numId="26">
    <w:abstractNumId w:val="31"/>
  </w:num>
  <w:num w:numId="27">
    <w:abstractNumId w:val="3"/>
  </w:num>
  <w:num w:numId="28">
    <w:abstractNumId w:val="35"/>
  </w:num>
  <w:num w:numId="29">
    <w:abstractNumId w:val="23"/>
  </w:num>
  <w:num w:numId="30">
    <w:abstractNumId w:val="19"/>
  </w:num>
  <w:num w:numId="31">
    <w:abstractNumId w:val="29"/>
  </w:num>
  <w:num w:numId="32">
    <w:abstractNumId w:val="34"/>
  </w:num>
  <w:num w:numId="33">
    <w:abstractNumId w:val="28"/>
  </w:num>
  <w:num w:numId="34">
    <w:abstractNumId w:val="9"/>
  </w:num>
  <w:num w:numId="35">
    <w:abstractNumId w:val="33"/>
  </w:num>
  <w:num w:numId="36">
    <w:abstractNumId w:val="13"/>
  </w:num>
  <w:num w:numId="37">
    <w:abstractNumId w:val="14"/>
  </w:num>
  <w:num w:numId="38">
    <w:abstractNumId w:val="7"/>
  </w:num>
  <w:num w:numId="39">
    <w:abstractNumId w:val="2"/>
  </w:num>
  <w:num w:numId="40">
    <w:abstractNumId w:val="6"/>
  </w:num>
  <w:num w:numId="41">
    <w:abstractNumId w:val="16"/>
  </w:num>
  <w:num w:numId="42">
    <w:abstractNumId w:val="16"/>
    <w:lvlOverride w:ilvl="0"/>
  </w:num>
  <w:num w:numId="43">
    <w:abstractNumId w:val="14"/>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283"/>
  <w:characterSpacingControl w:val="doNotCompress"/>
  <w:footnotePr>
    <w:footnote w:id="-1"/>
    <w:footnote w:id="0"/>
  </w:footnotePr>
  <w:endnotePr>
    <w:endnote w:id="-1"/>
    <w:endnote w:id="0"/>
  </w:endnotePr>
  <w:compat/>
  <w:rsids>
    <w:rsidRoot w:val="008F5C2A"/>
    <w:rsid w:val="004E3DC2"/>
    <w:rsid w:val="008F5C2A"/>
    <w:rsid w:val="00EF1540"/>
    <w:rsid w:val="00F106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F5C2A"/>
    <w:pPr>
      <w:widowControl/>
      <w:suppressAutoHyphens w:val="0"/>
    </w:pPr>
  </w:style>
  <w:style w:type="paragraph" w:customStyle="1" w:styleId="Heading">
    <w:name w:val="Heading"/>
    <w:basedOn w:val="Standard"/>
    <w:next w:val="Textbody"/>
    <w:rsid w:val="008F5C2A"/>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8F5C2A"/>
    <w:pPr>
      <w:spacing w:after="140" w:line="276" w:lineRule="auto"/>
    </w:pPr>
  </w:style>
  <w:style w:type="paragraph" w:styleId="Elenco">
    <w:name w:val="List"/>
    <w:basedOn w:val="Textbody"/>
    <w:rsid w:val="008F5C2A"/>
    <w:rPr>
      <w:rFonts w:cs="Lucida Sans"/>
      <w:sz w:val="24"/>
    </w:rPr>
  </w:style>
  <w:style w:type="paragraph" w:customStyle="1" w:styleId="Caption">
    <w:name w:val="Caption"/>
    <w:basedOn w:val="Standard"/>
    <w:rsid w:val="008F5C2A"/>
    <w:pPr>
      <w:suppressLineNumbers/>
      <w:spacing w:before="120" w:after="120"/>
    </w:pPr>
    <w:rPr>
      <w:rFonts w:cs="Lucida Sans"/>
      <w:i/>
      <w:iCs/>
      <w:sz w:val="24"/>
      <w:szCs w:val="24"/>
    </w:rPr>
  </w:style>
  <w:style w:type="paragraph" w:customStyle="1" w:styleId="Index">
    <w:name w:val="Index"/>
    <w:basedOn w:val="Standard"/>
    <w:rsid w:val="008F5C2A"/>
    <w:pPr>
      <w:suppressLineNumbers/>
    </w:pPr>
    <w:rPr>
      <w:rFonts w:cs="Lucida Sans"/>
      <w:sz w:val="24"/>
    </w:rPr>
  </w:style>
  <w:style w:type="paragraph" w:customStyle="1" w:styleId="Heading1">
    <w:name w:val="Heading 1"/>
    <w:basedOn w:val="Standard"/>
    <w:next w:val="Standard"/>
    <w:rsid w:val="008F5C2A"/>
    <w:pPr>
      <w:keepNext/>
      <w:spacing w:before="240" w:after="60"/>
      <w:outlineLvl w:val="0"/>
    </w:pPr>
    <w:rPr>
      <w:rFonts w:ascii="Arial" w:hAnsi="Arial" w:cs="Arial"/>
      <w:b/>
      <w:bCs/>
      <w:kern w:val="3"/>
      <w:sz w:val="32"/>
      <w:szCs w:val="32"/>
    </w:rPr>
  </w:style>
  <w:style w:type="paragraph" w:customStyle="1" w:styleId="Heading2">
    <w:name w:val="Heading 2"/>
    <w:basedOn w:val="Standard"/>
    <w:next w:val="Standard"/>
    <w:rsid w:val="008F5C2A"/>
    <w:pPr>
      <w:keepNext/>
      <w:outlineLvl w:val="1"/>
    </w:pPr>
    <w:rPr>
      <w:sz w:val="24"/>
    </w:rPr>
  </w:style>
  <w:style w:type="paragraph" w:customStyle="1" w:styleId="Heading3">
    <w:name w:val="Heading 3"/>
    <w:basedOn w:val="Standard"/>
    <w:next w:val="Standard"/>
    <w:rsid w:val="008F5C2A"/>
    <w:pPr>
      <w:keepNext/>
      <w:jc w:val="right"/>
      <w:outlineLvl w:val="2"/>
    </w:pPr>
    <w:rPr>
      <w:sz w:val="24"/>
    </w:rPr>
  </w:style>
  <w:style w:type="paragraph" w:customStyle="1" w:styleId="Heading4">
    <w:name w:val="Heading 4"/>
    <w:basedOn w:val="Standard"/>
    <w:next w:val="Standard"/>
    <w:rsid w:val="008F5C2A"/>
    <w:pPr>
      <w:keepNext/>
      <w:spacing w:before="240" w:after="60"/>
      <w:outlineLvl w:val="3"/>
    </w:pPr>
    <w:rPr>
      <w:b/>
      <w:bCs/>
      <w:sz w:val="28"/>
      <w:szCs w:val="28"/>
    </w:rPr>
  </w:style>
  <w:style w:type="paragraph" w:customStyle="1" w:styleId="Heading5">
    <w:name w:val="Heading 5"/>
    <w:basedOn w:val="Standard"/>
    <w:next w:val="Standard"/>
    <w:rsid w:val="008F5C2A"/>
    <w:pPr>
      <w:keepNext/>
      <w:outlineLvl w:val="4"/>
    </w:pPr>
    <w:rPr>
      <w:b/>
    </w:rPr>
  </w:style>
  <w:style w:type="paragraph" w:customStyle="1" w:styleId="Heading6">
    <w:name w:val="Heading 6"/>
    <w:basedOn w:val="Standard"/>
    <w:next w:val="Standard"/>
    <w:rsid w:val="008F5C2A"/>
    <w:pPr>
      <w:spacing w:before="240" w:after="60"/>
      <w:outlineLvl w:val="5"/>
    </w:pPr>
    <w:rPr>
      <w:b/>
      <w:bCs/>
      <w:sz w:val="22"/>
      <w:szCs w:val="22"/>
    </w:rPr>
  </w:style>
  <w:style w:type="paragraph" w:customStyle="1" w:styleId="Heading7">
    <w:name w:val="Heading 7"/>
    <w:basedOn w:val="Standard"/>
    <w:next w:val="Standard"/>
    <w:rsid w:val="008F5C2A"/>
    <w:pPr>
      <w:spacing w:before="240" w:after="60"/>
      <w:outlineLvl w:val="6"/>
    </w:pPr>
    <w:rPr>
      <w:sz w:val="24"/>
      <w:szCs w:val="24"/>
    </w:rPr>
  </w:style>
  <w:style w:type="paragraph" w:customStyle="1" w:styleId="Heading8">
    <w:name w:val="Heading 8"/>
    <w:basedOn w:val="Standard"/>
    <w:next w:val="Standard"/>
    <w:rsid w:val="008F5C2A"/>
    <w:pPr>
      <w:spacing w:before="240" w:after="60"/>
      <w:outlineLvl w:val="7"/>
    </w:pPr>
    <w:rPr>
      <w:i/>
      <w:iCs/>
      <w:sz w:val="24"/>
      <w:szCs w:val="24"/>
    </w:rPr>
  </w:style>
  <w:style w:type="paragraph" w:customStyle="1" w:styleId="Heading9">
    <w:name w:val="Heading 9"/>
    <w:basedOn w:val="Standard"/>
    <w:next w:val="Standard"/>
    <w:rsid w:val="008F5C2A"/>
    <w:pPr>
      <w:spacing w:before="240" w:after="60"/>
      <w:outlineLvl w:val="8"/>
    </w:pPr>
    <w:rPr>
      <w:rFonts w:ascii="Arial" w:hAnsi="Arial" w:cs="Arial"/>
      <w:sz w:val="22"/>
      <w:szCs w:val="22"/>
    </w:rPr>
  </w:style>
  <w:style w:type="paragraph" w:customStyle="1" w:styleId="HeaderandFooter">
    <w:name w:val="Header and Footer"/>
    <w:basedOn w:val="Standard"/>
    <w:rsid w:val="008F5C2A"/>
  </w:style>
  <w:style w:type="paragraph" w:customStyle="1" w:styleId="Header">
    <w:name w:val="Header"/>
    <w:basedOn w:val="Standard"/>
    <w:rsid w:val="008F5C2A"/>
    <w:pPr>
      <w:tabs>
        <w:tab w:val="center" w:pos="4819"/>
        <w:tab w:val="right" w:pos="9638"/>
      </w:tabs>
    </w:pPr>
    <w:rPr>
      <w:sz w:val="28"/>
      <w:u w:val="double"/>
    </w:rPr>
  </w:style>
  <w:style w:type="paragraph" w:customStyle="1" w:styleId="Endnote">
    <w:name w:val="Endnote"/>
    <w:basedOn w:val="Standard"/>
    <w:rsid w:val="008F5C2A"/>
  </w:style>
  <w:style w:type="paragraph" w:styleId="Corpodeltesto2">
    <w:name w:val="Body Text 2"/>
    <w:basedOn w:val="Standard"/>
    <w:rsid w:val="008F5C2A"/>
  </w:style>
  <w:style w:type="paragraph" w:styleId="Testofumetto">
    <w:name w:val="Balloon Text"/>
    <w:basedOn w:val="Standard"/>
    <w:rsid w:val="008F5C2A"/>
    <w:rPr>
      <w:rFonts w:ascii="Tahoma" w:hAnsi="Tahoma" w:cs="Tahoma"/>
      <w:sz w:val="16"/>
      <w:szCs w:val="16"/>
    </w:rPr>
  </w:style>
  <w:style w:type="paragraph" w:customStyle="1" w:styleId="Footer">
    <w:name w:val="Footer"/>
    <w:basedOn w:val="Standard"/>
    <w:rsid w:val="008F5C2A"/>
    <w:pPr>
      <w:tabs>
        <w:tab w:val="center" w:pos="4819"/>
        <w:tab w:val="right" w:pos="9638"/>
      </w:tabs>
    </w:pPr>
  </w:style>
  <w:style w:type="paragraph" w:customStyle="1" w:styleId="Corpotesto">
    <w:name w:val="Corpo testo"/>
    <w:basedOn w:val="Standard"/>
    <w:rsid w:val="008F5C2A"/>
    <w:pPr>
      <w:spacing w:after="120"/>
    </w:pPr>
  </w:style>
  <w:style w:type="paragraph" w:styleId="Corpodeltesto3">
    <w:name w:val="Body Text 3"/>
    <w:basedOn w:val="Standard"/>
    <w:rsid w:val="008F5C2A"/>
    <w:pPr>
      <w:spacing w:after="120"/>
    </w:pPr>
    <w:rPr>
      <w:sz w:val="16"/>
      <w:szCs w:val="16"/>
    </w:rPr>
  </w:style>
  <w:style w:type="paragraph" w:styleId="Rientrocorpodeltesto2">
    <w:name w:val="Body Text Indent 2"/>
    <w:basedOn w:val="Standard"/>
    <w:rsid w:val="008F5C2A"/>
    <w:pPr>
      <w:spacing w:after="120" w:line="480" w:lineRule="auto"/>
      <w:ind w:left="283"/>
    </w:pPr>
  </w:style>
  <w:style w:type="paragraph" w:customStyle="1" w:styleId="Textbodyindent">
    <w:name w:val="Text body indent"/>
    <w:basedOn w:val="Standard"/>
    <w:rsid w:val="008F5C2A"/>
    <w:pPr>
      <w:spacing w:after="120"/>
      <w:ind w:left="283"/>
    </w:pPr>
  </w:style>
  <w:style w:type="paragraph" w:styleId="Titolo">
    <w:name w:val="Title"/>
    <w:basedOn w:val="Standard"/>
    <w:rsid w:val="008F5C2A"/>
    <w:pPr>
      <w:pBdr>
        <w:top w:val="single" w:sz="4" w:space="0" w:color="000000"/>
        <w:left w:val="single" w:sz="4" w:space="0" w:color="000000"/>
        <w:bottom w:val="single" w:sz="4" w:space="0" w:color="000000"/>
        <w:right w:val="single" w:sz="4" w:space="0" w:color="000000"/>
      </w:pBdr>
      <w:shd w:val="clear" w:color="auto" w:fill="F2F2F2"/>
      <w:jc w:val="center"/>
    </w:pPr>
    <w:rPr>
      <w:b/>
      <w:sz w:val="24"/>
    </w:rPr>
  </w:style>
  <w:style w:type="paragraph" w:styleId="NormaleWeb">
    <w:name w:val="Normal (Web)"/>
    <w:basedOn w:val="Standard"/>
    <w:rsid w:val="008F5C2A"/>
    <w:pPr>
      <w:spacing w:before="100" w:after="150"/>
    </w:pPr>
    <w:rPr>
      <w:sz w:val="24"/>
      <w:szCs w:val="24"/>
    </w:rPr>
  </w:style>
  <w:style w:type="paragraph" w:customStyle="1" w:styleId="Elencoacolori-Colore11">
    <w:name w:val="Elenco a colori - Colore 11"/>
    <w:basedOn w:val="Standard"/>
    <w:rsid w:val="008F5C2A"/>
    <w:pPr>
      <w:spacing w:after="200" w:line="276" w:lineRule="auto"/>
      <w:ind w:left="720"/>
    </w:pPr>
    <w:rPr>
      <w:rFonts w:ascii="Calibri" w:hAnsi="Calibri"/>
      <w:sz w:val="22"/>
      <w:szCs w:val="22"/>
      <w:lang w:eastAsia="en-US"/>
    </w:rPr>
  </w:style>
  <w:style w:type="paragraph" w:customStyle="1" w:styleId="TableContents">
    <w:name w:val="Table Contents"/>
    <w:basedOn w:val="Standard"/>
    <w:rsid w:val="008F5C2A"/>
    <w:pPr>
      <w:widowControl w:val="0"/>
      <w:suppressLineNumbers/>
    </w:pPr>
  </w:style>
  <w:style w:type="paragraph" w:customStyle="1" w:styleId="TableHeading">
    <w:name w:val="Table Heading"/>
    <w:basedOn w:val="TableContents"/>
    <w:rsid w:val="008F5C2A"/>
    <w:pPr>
      <w:jc w:val="center"/>
    </w:pPr>
    <w:rPr>
      <w:b/>
      <w:bCs/>
    </w:rPr>
  </w:style>
  <w:style w:type="character" w:customStyle="1" w:styleId="font12blubold1">
    <w:name w:val="font12blubold1"/>
    <w:rsid w:val="008F5C2A"/>
    <w:rPr>
      <w:rFonts w:ascii="Verdana" w:hAnsi="Verdana"/>
      <w:b/>
      <w:bCs/>
      <w:i w:val="0"/>
      <w:iCs w:val="0"/>
      <w:strike w:val="0"/>
      <w:dstrike w:val="0"/>
      <w:color w:val="003399"/>
      <w:sz w:val="18"/>
      <w:szCs w:val="18"/>
      <w:u w:val="none"/>
    </w:rPr>
  </w:style>
  <w:style w:type="character" w:customStyle="1" w:styleId="Internetlink">
    <w:name w:val="Internet link"/>
    <w:rsid w:val="008F5C2A"/>
    <w:rPr>
      <w:color w:val="0000FF"/>
      <w:u w:val="single"/>
    </w:rPr>
  </w:style>
  <w:style w:type="character" w:customStyle="1" w:styleId="ListLabel1">
    <w:name w:val="ListLabel 1"/>
    <w:rsid w:val="008F5C2A"/>
    <w:rPr>
      <w:rFonts w:eastAsia="Times New Roman" w:cs="Times New Roman"/>
    </w:rPr>
  </w:style>
  <w:style w:type="character" w:customStyle="1" w:styleId="ListLabel2">
    <w:name w:val="ListLabel 2"/>
    <w:rsid w:val="008F5C2A"/>
    <w:rPr>
      <w:rFonts w:cs="Courier New"/>
    </w:rPr>
  </w:style>
  <w:style w:type="character" w:customStyle="1" w:styleId="ListLabel3">
    <w:name w:val="ListLabel 3"/>
    <w:rsid w:val="008F5C2A"/>
  </w:style>
  <w:style w:type="character" w:customStyle="1" w:styleId="ListLabel4">
    <w:name w:val="ListLabel 4"/>
    <w:rsid w:val="008F5C2A"/>
  </w:style>
  <w:style w:type="character" w:customStyle="1" w:styleId="ListLabel5">
    <w:name w:val="ListLabel 5"/>
    <w:rsid w:val="008F5C2A"/>
    <w:rPr>
      <w:rFonts w:cs="Courier New"/>
    </w:rPr>
  </w:style>
  <w:style w:type="character" w:customStyle="1" w:styleId="ListLabel6">
    <w:name w:val="ListLabel 6"/>
    <w:rsid w:val="008F5C2A"/>
  </w:style>
  <w:style w:type="character" w:customStyle="1" w:styleId="ListLabel7">
    <w:name w:val="ListLabel 7"/>
    <w:rsid w:val="008F5C2A"/>
  </w:style>
  <w:style w:type="character" w:customStyle="1" w:styleId="ListLabel8">
    <w:name w:val="ListLabel 8"/>
    <w:rsid w:val="008F5C2A"/>
    <w:rPr>
      <w:rFonts w:cs="Courier New"/>
    </w:rPr>
  </w:style>
  <w:style w:type="character" w:customStyle="1" w:styleId="ListLabel9">
    <w:name w:val="ListLabel 9"/>
    <w:rsid w:val="008F5C2A"/>
  </w:style>
  <w:style w:type="character" w:customStyle="1" w:styleId="ListLabel10">
    <w:name w:val="ListLabel 10"/>
    <w:rsid w:val="008F5C2A"/>
  </w:style>
  <w:style w:type="character" w:customStyle="1" w:styleId="ListLabel11">
    <w:name w:val="ListLabel 11"/>
    <w:rsid w:val="008F5C2A"/>
  </w:style>
  <w:style w:type="character" w:customStyle="1" w:styleId="ListLabel12">
    <w:name w:val="ListLabel 12"/>
    <w:rsid w:val="008F5C2A"/>
    <w:rPr>
      <w:rFonts w:cs="Courier New"/>
    </w:rPr>
  </w:style>
  <w:style w:type="character" w:customStyle="1" w:styleId="ListLabel13">
    <w:name w:val="ListLabel 13"/>
    <w:rsid w:val="008F5C2A"/>
  </w:style>
  <w:style w:type="character" w:customStyle="1" w:styleId="ListLabel14">
    <w:name w:val="ListLabel 14"/>
    <w:rsid w:val="008F5C2A"/>
  </w:style>
  <w:style w:type="character" w:customStyle="1" w:styleId="ListLabel15">
    <w:name w:val="ListLabel 15"/>
    <w:rsid w:val="008F5C2A"/>
    <w:rPr>
      <w:rFonts w:cs="Courier New"/>
    </w:rPr>
  </w:style>
  <w:style w:type="character" w:customStyle="1" w:styleId="ListLabel16">
    <w:name w:val="ListLabel 16"/>
    <w:rsid w:val="008F5C2A"/>
  </w:style>
  <w:style w:type="character" w:customStyle="1" w:styleId="ListLabel17">
    <w:name w:val="ListLabel 17"/>
    <w:rsid w:val="008F5C2A"/>
  </w:style>
  <w:style w:type="character" w:customStyle="1" w:styleId="ListLabel18">
    <w:name w:val="ListLabel 18"/>
    <w:rsid w:val="008F5C2A"/>
    <w:rPr>
      <w:rFonts w:cs="Courier New"/>
    </w:rPr>
  </w:style>
  <w:style w:type="character" w:customStyle="1" w:styleId="ListLabel19">
    <w:name w:val="ListLabel 19"/>
    <w:rsid w:val="008F5C2A"/>
  </w:style>
  <w:style w:type="character" w:customStyle="1" w:styleId="ListLabel20">
    <w:name w:val="ListLabel 20"/>
    <w:rsid w:val="008F5C2A"/>
  </w:style>
  <w:style w:type="character" w:customStyle="1" w:styleId="ListLabel21">
    <w:name w:val="ListLabel 21"/>
    <w:rsid w:val="008F5C2A"/>
  </w:style>
  <w:style w:type="character" w:customStyle="1" w:styleId="ListLabel22">
    <w:name w:val="ListLabel 22"/>
    <w:rsid w:val="008F5C2A"/>
  </w:style>
  <w:style w:type="character" w:customStyle="1" w:styleId="ListLabel23">
    <w:name w:val="ListLabel 23"/>
    <w:rsid w:val="008F5C2A"/>
  </w:style>
  <w:style w:type="character" w:customStyle="1" w:styleId="ListLabel24">
    <w:name w:val="ListLabel 24"/>
    <w:rsid w:val="008F5C2A"/>
  </w:style>
  <w:style w:type="character" w:customStyle="1" w:styleId="ListLabel25">
    <w:name w:val="ListLabel 25"/>
    <w:rsid w:val="008F5C2A"/>
  </w:style>
  <w:style w:type="character" w:customStyle="1" w:styleId="ListLabel26">
    <w:name w:val="ListLabel 26"/>
    <w:rsid w:val="008F5C2A"/>
  </w:style>
  <w:style w:type="character" w:customStyle="1" w:styleId="ListLabel27">
    <w:name w:val="ListLabel 27"/>
    <w:rsid w:val="008F5C2A"/>
    <w:rPr>
      <w:rFonts w:eastAsia="Times New Roman" w:cs="Times New Roman"/>
    </w:rPr>
  </w:style>
  <w:style w:type="character" w:customStyle="1" w:styleId="ListLabel28">
    <w:name w:val="ListLabel 28"/>
    <w:rsid w:val="008F5C2A"/>
    <w:rPr>
      <w:rFonts w:cs="Courier New"/>
    </w:rPr>
  </w:style>
  <w:style w:type="character" w:customStyle="1" w:styleId="ListLabel29">
    <w:name w:val="ListLabel 29"/>
    <w:rsid w:val="008F5C2A"/>
  </w:style>
  <w:style w:type="character" w:customStyle="1" w:styleId="ListLabel30">
    <w:name w:val="ListLabel 30"/>
    <w:rsid w:val="008F5C2A"/>
  </w:style>
  <w:style w:type="character" w:customStyle="1" w:styleId="ListLabel31">
    <w:name w:val="ListLabel 31"/>
    <w:rsid w:val="008F5C2A"/>
    <w:rPr>
      <w:rFonts w:cs="Courier New"/>
    </w:rPr>
  </w:style>
  <w:style w:type="character" w:customStyle="1" w:styleId="ListLabel32">
    <w:name w:val="ListLabel 32"/>
    <w:rsid w:val="008F5C2A"/>
  </w:style>
  <w:style w:type="character" w:customStyle="1" w:styleId="ListLabel33">
    <w:name w:val="ListLabel 33"/>
    <w:rsid w:val="008F5C2A"/>
  </w:style>
  <w:style w:type="character" w:customStyle="1" w:styleId="ListLabel34">
    <w:name w:val="ListLabel 34"/>
    <w:rsid w:val="008F5C2A"/>
    <w:rPr>
      <w:rFonts w:cs="Courier New"/>
    </w:rPr>
  </w:style>
  <w:style w:type="character" w:customStyle="1" w:styleId="ListLabel35">
    <w:name w:val="ListLabel 35"/>
    <w:rsid w:val="008F5C2A"/>
  </w:style>
  <w:style w:type="character" w:customStyle="1" w:styleId="ListLabel36">
    <w:name w:val="ListLabel 36"/>
    <w:rsid w:val="008F5C2A"/>
    <w:rPr>
      <w:sz w:val="28"/>
    </w:rPr>
  </w:style>
  <w:style w:type="character" w:customStyle="1" w:styleId="ListLabel37">
    <w:name w:val="ListLabel 37"/>
    <w:rsid w:val="008F5C2A"/>
  </w:style>
  <w:style w:type="character" w:customStyle="1" w:styleId="ListLabel38">
    <w:name w:val="ListLabel 38"/>
    <w:rsid w:val="008F5C2A"/>
  </w:style>
  <w:style w:type="character" w:customStyle="1" w:styleId="ListLabel39">
    <w:name w:val="ListLabel 39"/>
    <w:rsid w:val="008F5C2A"/>
  </w:style>
  <w:style w:type="character" w:customStyle="1" w:styleId="ListLabel40">
    <w:name w:val="ListLabel 40"/>
    <w:rsid w:val="008F5C2A"/>
  </w:style>
  <w:style w:type="character" w:customStyle="1" w:styleId="ListLabel41">
    <w:name w:val="ListLabel 41"/>
    <w:rsid w:val="008F5C2A"/>
  </w:style>
  <w:style w:type="character" w:customStyle="1" w:styleId="ListLabel42">
    <w:name w:val="ListLabel 42"/>
    <w:rsid w:val="008F5C2A"/>
  </w:style>
  <w:style w:type="character" w:customStyle="1" w:styleId="ListLabel43">
    <w:name w:val="ListLabel 43"/>
    <w:rsid w:val="008F5C2A"/>
  </w:style>
  <w:style w:type="character" w:customStyle="1" w:styleId="ListLabel44">
    <w:name w:val="ListLabel 44"/>
    <w:rsid w:val="008F5C2A"/>
  </w:style>
  <w:style w:type="character" w:customStyle="1" w:styleId="ListLabel45">
    <w:name w:val="ListLabel 45"/>
    <w:rsid w:val="008F5C2A"/>
    <w:rPr>
      <w:rFonts w:cs="Courier New"/>
    </w:rPr>
  </w:style>
  <w:style w:type="character" w:customStyle="1" w:styleId="ListLabel46">
    <w:name w:val="ListLabel 46"/>
    <w:rsid w:val="008F5C2A"/>
  </w:style>
  <w:style w:type="character" w:customStyle="1" w:styleId="ListLabel47">
    <w:name w:val="ListLabel 47"/>
    <w:rsid w:val="008F5C2A"/>
  </w:style>
  <w:style w:type="character" w:customStyle="1" w:styleId="ListLabel48">
    <w:name w:val="ListLabel 48"/>
    <w:rsid w:val="008F5C2A"/>
    <w:rPr>
      <w:rFonts w:cs="Courier New"/>
    </w:rPr>
  </w:style>
  <w:style w:type="character" w:customStyle="1" w:styleId="ListLabel49">
    <w:name w:val="ListLabel 49"/>
    <w:rsid w:val="008F5C2A"/>
  </w:style>
  <w:style w:type="character" w:customStyle="1" w:styleId="ListLabel50">
    <w:name w:val="ListLabel 50"/>
    <w:rsid w:val="008F5C2A"/>
  </w:style>
  <w:style w:type="character" w:customStyle="1" w:styleId="ListLabel51">
    <w:name w:val="ListLabel 51"/>
    <w:rsid w:val="008F5C2A"/>
    <w:rPr>
      <w:rFonts w:cs="Courier New"/>
    </w:rPr>
  </w:style>
  <w:style w:type="character" w:customStyle="1" w:styleId="ListLabel52">
    <w:name w:val="ListLabel 52"/>
    <w:rsid w:val="008F5C2A"/>
  </w:style>
  <w:style w:type="character" w:customStyle="1" w:styleId="ListLabel53">
    <w:name w:val="ListLabel 53"/>
    <w:rsid w:val="008F5C2A"/>
  </w:style>
  <w:style w:type="character" w:customStyle="1" w:styleId="ListLabel54">
    <w:name w:val="ListLabel 54"/>
    <w:rsid w:val="008F5C2A"/>
    <w:rPr>
      <w:rFonts w:eastAsia="Times New Roman" w:cs="Times New Roman"/>
    </w:rPr>
  </w:style>
  <w:style w:type="character" w:customStyle="1" w:styleId="ListLabel55">
    <w:name w:val="ListLabel 55"/>
    <w:rsid w:val="008F5C2A"/>
  </w:style>
  <w:style w:type="character" w:customStyle="1" w:styleId="ListLabel56">
    <w:name w:val="ListLabel 56"/>
    <w:rsid w:val="008F5C2A"/>
  </w:style>
  <w:style w:type="character" w:customStyle="1" w:styleId="ListLabel57">
    <w:name w:val="ListLabel 57"/>
    <w:rsid w:val="008F5C2A"/>
  </w:style>
  <w:style w:type="character" w:customStyle="1" w:styleId="ListLabel58">
    <w:name w:val="ListLabel 58"/>
    <w:rsid w:val="008F5C2A"/>
    <w:rPr>
      <w:rFonts w:cs="Courier New"/>
    </w:rPr>
  </w:style>
  <w:style w:type="character" w:customStyle="1" w:styleId="ListLabel59">
    <w:name w:val="ListLabel 59"/>
    <w:rsid w:val="008F5C2A"/>
  </w:style>
  <w:style w:type="character" w:customStyle="1" w:styleId="ListLabel60">
    <w:name w:val="ListLabel 60"/>
    <w:rsid w:val="008F5C2A"/>
  </w:style>
  <w:style w:type="character" w:customStyle="1" w:styleId="ListLabel61">
    <w:name w:val="ListLabel 61"/>
    <w:rsid w:val="008F5C2A"/>
    <w:rPr>
      <w:rFonts w:cs="Courier New"/>
    </w:rPr>
  </w:style>
  <w:style w:type="character" w:customStyle="1" w:styleId="ListLabel62">
    <w:name w:val="ListLabel 62"/>
    <w:rsid w:val="008F5C2A"/>
  </w:style>
  <w:style w:type="character" w:customStyle="1" w:styleId="ListLabel63">
    <w:name w:val="ListLabel 63"/>
    <w:rsid w:val="008F5C2A"/>
    <w:rPr>
      <w:rFonts w:eastAsia="Times New Roman" w:cs="Times New Roman"/>
    </w:rPr>
  </w:style>
  <w:style w:type="character" w:customStyle="1" w:styleId="ListLabel64">
    <w:name w:val="ListLabel 64"/>
    <w:rsid w:val="008F5C2A"/>
    <w:rPr>
      <w:rFonts w:cs="Courier New"/>
    </w:rPr>
  </w:style>
  <w:style w:type="character" w:customStyle="1" w:styleId="ListLabel65">
    <w:name w:val="ListLabel 65"/>
    <w:rsid w:val="008F5C2A"/>
  </w:style>
  <w:style w:type="character" w:customStyle="1" w:styleId="ListLabel66">
    <w:name w:val="ListLabel 66"/>
    <w:rsid w:val="008F5C2A"/>
  </w:style>
  <w:style w:type="character" w:customStyle="1" w:styleId="ListLabel67">
    <w:name w:val="ListLabel 67"/>
    <w:rsid w:val="008F5C2A"/>
    <w:rPr>
      <w:rFonts w:cs="Courier New"/>
    </w:rPr>
  </w:style>
  <w:style w:type="character" w:customStyle="1" w:styleId="ListLabel68">
    <w:name w:val="ListLabel 68"/>
    <w:rsid w:val="008F5C2A"/>
  </w:style>
  <w:style w:type="character" w:customStyle="1" w:styleId="ListLabel69">
    <w:name w:val="ListLabel 69"/>
    <w:rsid w:val="008F5C2A"/>
  </w:style>
  <w:style w:type="character" w:customStyle="1" w:styleId="ListLabel70">
    <w:name w:val="ListLabel 70"/>
    <w:rsid w:val="008F5C2A"/>
    <w:rPr>
      <w:rFonts w:cs="Courier New"/>
    </w:rPr>
  </w:style>
  <w:style w:type="character" w:customStyle="1" w:styleId="ListLabel71">
    <w:name w:val="ListLabel 71"/>
    <w:rsid w:val="008F5C2A"/>
  </w:style>
  <w:style w:type="character" w:customStyle="1" w:styleId="ListLabel72">
    <w:name w:val="ListLabel 72"/>
    <w:rsid w:val="008F5C2A"/>
  </w:style>
  <w:style w:type="character" w:customStyle="1" w:styleId="ListLabel73">
    <w:name w:val="ListLabel 73"/>
    <w:rsid w:val="008F5C2A"/>
    <w:rPr>
      <w:rFonts w:cs="Courier New"/>
    </w:rPr>
  </w:style>
  <w:style w:type="character" w:customStyle="1" w:styleId="ListLabel74">
    <w:name w:val="ListLabel 74"/>
    <w:rsid w:val="008F5C2A"/>
  </w:style>
  <w:style w:type="character" w:customStyle="1" w:styleId="ListLabel75">
    <w:name w:val="ListLabel 75"/>
    <w:rsid w:val="008F5C2A"/>
  </w:style>
  <w:style w:type="character" w:customStyle="1" w:styleId="ListLabel76">
    <w:name w:val="ListLabel 76"/>
    <w:rsid w:val="008F5C2A"/>
    <w:rPr>
      <w:rFonts w:cs="Courier New"/>
    </w:rPr>
  </w:style>
  <w:style w:type="character" w:customStyle="1" w:styleId="ListLabel77">
    <w:name w:val="ListLabel 77"/>
    <w:rsid w:val="008F5C2A"/>
  </w:style>
  <w:style w:type="character" w:customStyle="1" w:styleId="ListLabel78">
    <w:name w:val="ListLabel 78"/>
    <w:rsid w:val="008F5C2A"/>
  </w:style>
  <w:style w:type="character" w:customStyle="1" w:styleId="ListLabel79">
    <w:name w:val="ListLabel 79"/>
    <w:rsid w:val="008F5C2A"/>
    <w:rPr>
      <w:rFonts w:cs="Courier New"/>
    </w:rPr>
  </w:style>
  <w:style w:type="character" w:customStyle="1" w:styleId="ListLabel80">
    <w:name w:val="ListLabel 80"/>
    <w:rsid w:val="008F5C2A"/>
  </w:style>
  <w:style w:type="character" w:customStyle="1" w:styleId="ListLabel81">
    <w:name w:val="ListLabel 81"/>
    <w:rsid w:val="008F5C2A"/>
    <w:rPr>
      <w:rFonts w:eastAsia="Times New Roman" w:cs="Times New Roman"/>
    </w:rPr>
  </w:style>
  <w:style w:type="character" w:customStyle="1" w:styleId="ListLabel82">
    <w:name w:val="ListLabel 82"/>
    <w:rsid w:val="008F5C2A"/>
    <w:rPr>
      <w:rFonts w:cs="Courier New"/>
    </w:rPr>
  </w:style>
  <w:style w:type="character" w:customStyle="1" w:styleId="ListLabel83">
    <w:name w:val="ListLabel 83"/>
    <w:rsid w:val="008F5C2A"/>
  </w:style>
  <w:style w:type="character" w:customStyle="1" w:styleId="ListLabel84">
    <w:name w:val="ListLabel 84"/>
    <w:rsid w:val="008F5C2A"/>
  </w:style>
  <w:style w:type="character" w:customStyle="1" w:styleId="ListLabel85">
    <w:name w:val="ListLabel 85"/>
    <w:rsid w:val="008F5C2A"/>
    <w:rPr>
      <w:rFonts w:cs="Courier New"/>
    </w:rPr>
  </w:style>
  <w:style w:type="character" w:customStyle="1" w:styleId="ListLabel86">
    <w:name w:val="ListLabel 86"/>
    <w:rsid w:val="008F5C2A"/>
  </w:style>
  <w:style w:type="character" w:customStyle="1" w:styleId="ListLabel87">
    <w:name w:val="ListLabel 87"/>
    <w:rsid w:val="008F5C2A"/>
  </w:style>
  <w:style w:type="character" w:customStyle="1" w:styleId="ListLabel88">
    <w:name w:val="ListLabel 88"/>
    <w:rsid w:val="008F5C2A"/>
    <w:rPr>
      <w:rFonts w:cs="Courier New"/>
    </w:rPr>
  </w:style>
  <w:style w:type="character" w:customStyle="1" w:styleId="ListLabel89">
    <w:name w:val="ListLabel 89"/>
    <w:rsid w:val="008F5C2A"/>
  </w:style>
  <w:style w:type="character" w:customStyle="1" w:styleId="ListLabel90">
    <w:name w:val="ListLabel 90"/>
    <w:rsid w:val="008F5C2A"/>
  </w:style>
  <w:style w:type="character" w:customStyle="1" w:styleId="ListLabel91">
    <w:name w:val="ListLabel 91"/>
    <w:rsid w:val="008F5C2A"/>
  </w:style>
  <w:style w:type="character" w:customStyle="1" w:styleId="ListLabel92">
    <w:name w:val="ListLabel 92"/>
    <w:rsid w:val="008F5C2A"/>
    <w:rPr>
      <w:rFonts w:eastAsia="Times New Roman" w:cs="Times New Roman"/>
    </w:rPr>
  </w:style>
  <w:style w:type="character" w:customStyle="1" w:styleId="ListLabel93">
    <w:name w:val="ListLabel 93"/>
    <w:rsid w:val="008F5C2A"/>
    <w:rPr>
      <w:rFonts w:cs="Courier New"/>
    </w:rPr>
  </w:style>
  <w:style w:type="character" w:customStyle="1" w:styleId="ListLabel94">
    <w:name w:val="ListLabel 94"/>
    <w:rsid w:val="008F5C2A"/>
  </w:style>
  <w:style w:type="character" w:customStyle="1" w:styleId="ListLabel95">
    <w:name w:val="ListLabel 95"/>
    <w:rsid w:val="008F5C2A"/>
  </w:style>
  <w:style w:type="character" w:customStyle="1" w:styleId="ListLabel96">
    <w:name w:val="ListLabel 96"/>
    <w:rsid w:val="008F5C2A"/>
    <w:rPr>
      <w:rFonts w:cs="Courier New"/>
    </w:rPr>
  </w:style>
  <w:style w:type="character" w:customStyle="1" w:styleId="ListLabel97">
    <w:name w:val="ListLabel 97"/>
    <w:rsid w:val="008F5C2A"/>
  </w:style>
  <w:style w:type="character" w:customStyle="1" w:styleId="ListLabel98">
    <w:name w:val="ListLabel 98"/>
    <w:rsid w:val="008F5C2A"/>
  </w:style>
  <w:style w:type="character" w:customStyle="1" w:styleId="ListLabel99">
    <w:name w:val="ListLabel 99"/>
    <w:rsid w:val="008F5C2A"/>
    <w:rPr>
      <w:rFonts w:cs="Courier New"/>
    </w:rPr>
  </w:style>
  <w:style w:type="character" w:customStyle="1" w:styleId="ListLabel100">
    <w:name w:val="ListLabel 100"/>
    <w:rsid w:val="008F5C2A"/>
  </w:style>
  <w:style w:type="character" w:customStyle="1" w:styleId="ListLabel101">
    <w:name w:val="ListLabel 101"/>
    <w:rsid w:val="008F5C2A"/>
    <w:rPr>
      <w:rFonts w:eastAsia="Times New Roman" w:cs="Times New Roman"/>
    </w:rPr>
  </w:style>
  <w:style w:type="character" w:customStyle="1" w:styleId="ListLabel102">
    <w:name w:val="ListLabel 102"/>
    <w:rsid w:val="008F5C2A"/>
    <w:rPr>
      <w:rFonts w:cs="Courier New"/>
    </w:rPr>
  </w:style>
  <w:style w:type="character" w:customStyle="1" w:styleId="ListLabel103">
    <w:name w:val="ListLabel 103"/>
    <w:rsid w:val="008F5C2A"/>
  </w:style>
  <w:style w:type="character" w:customStyle="1" w:styleId="ListLabel104">
    <w:name w:val="ListLabel 104"/>
    <w:rsid w:val="008F5C2A"/>
  </w:style>
  <w:style w:type="character" w:customStyle="1" w:styleId="ListLabel105">
    <w:name w:val="ListLabel 105"/>
    <w:rsid w:val="008F5C2A"/>
    <w:rPr>
      <w:rFonts w:cs="Courier New"/>
    </w:rPr>
  </w:style>
  <w:style w:type="character" w:customStyle="1" w:styleId="ListLabel106">
    <w:name w:val="ListLabel 106"/>
    <w:rsid w:val="008F5C2A"/>
  </w:style>
  <w:style w:type="character" w:customStyle="1" w:styleId="ListLabel107">
    <w:name w:val="ListLabel 107"/>
    <w:rsid w:val="008F5C2A"/>
  </w:style>
  <w:style w:type="character" w:customStyle="1" w:styleId="ListLabel108">
    <w:name w:val="ListLabel 108"/>
    <w:rsid w:val="008F5C2A"/>
    <w:rPr>
      <w:rFonts w:cs="Courier New"/>
    </w:rPr>
  </w:style>
  <w:style w:type="character" w:customStyle="1" w:styleId="ListLabel109">
    <w:name w:val="ListLabel 109"/>
    <w:rsid w:val="008F5C2A"/>
  </w:style>
  <w:style w:type="character" w:customStyle="1" w:styleId="ListLabel110">
    <w:name w:val="ListLabel 110"/>
    <w:rsid w:val="008F5C2A"/>
    <w:rPr>
      <w:rFonts w:eastAsia="Times New Roman" w:cs="Times New Roman"/>
    </w:rPr>
  </w:style>
  <w:style w:type="character" w:customStyle="1" w:styleId="ListLabel111">
    <w:name w:val="ListLabel 111"/>
    <w:rsid w:val="008F5C2A"/>
    <w:rPr>
      <w:rFonts w:cs="Courier New"/>
    </w:rPr>
  </w:style>
  <w:style w:type="character" w:customStyle="1" w:styleId="ListLabel112">
    <w:name w:val="ListLabel 112"/>
    <w:rsid w:val="008F5C2A"/>
  </w:style>
  <w:style w:type="character" w:customStyle="1" w:styleId="ListLabel113">
    <w:name w:val="ListLabel 113"/>
    <w:rsid w:val="008F5C2A"/>
  </w:style>
  <w:style w:type="character" w:customStyle="1" w:styleId="ListLabel114">
    <w:name w:val="ListLabel 114"/>
    <w:rsid w:val="008F5C2A"/>
    <w:rPr>
      <w:rFonts w:cs="Courier New"/>
    </w:rPr>
  </w:style>
  <w:style w:type="character" w:customStyle="1" w:styleId="ListLabel115">
    <w:name w:val="ListLabel 115"/>
    <w:rsid w:val="008F5C2A"/>
  </w:style>
  <w:style w:type="character" w:customStyle="1" w:styleId="ListLabel116">
    <w:name w:val="ListLabel 116"/>
    <w:rsid w:val="008F5C2A"/>
  </w:style>
  <w:style w:type="character" w:customStyle="1" w:styleId="ListLabel117">
    <w:name w:val="ListLabel 117"/>
    <w:rsid w:val="008F5C2A"/>
    <w:rPr>
      <w:rFonts w:cs="Courier New"/>
    </w:rPr>
  </w:style>
  <w:style w:type="character" w:customStyle="1" w:styleId="ListLabel118">
    <w:name w:val="ListLabel 118"/>
    <w:rsid w:val="008F5C2A"/>
  </w:style>
  <w:style w:type="character" w:customStyle="1" w:styleId="ListLabel119">
    <w:name w:val="ListLabel 119"/>
    <w:rsid w:val="008F5C2A"/>
  </w:style>
  <w:style w:type="character" w:customStyle="1" w:styleId="ListLabel120">
    <w:name w:val="ListLabel 120"/>
    <w:rsid w:val="008F5C2A"/>
    <w:rPr>
      <w:rFonts w:eastAsia="Times New Roman" w:cs="Times New Roman"/>
    </w:rPr>
  </w:style>
  <w:style w:type="character" w:customStyle="1" w:styleId="ListLabel121">
    <w:name w:val="ListLabel 121"/>
    <w:rsid w:val="008F5C2A"/>
    <w:rPr>
      <w:rFonts w:cs="Courier New"/>
    </w:rPr>
  </w:style>
  <w:style w:type="character" w:customStyle="1" w:styleId="ListLabel122">
    <w:name w:val="ListLabel 122"/>
    <w:rsid w:val="008F5C2A"/>
  </w:style>
  <w:style w:type="character" w:customStyle="1" w:styleId="ListLabel123">
    <w:name w:val="ListLabel 123"/>
    <w:rsid w:val="008F5C2A"/>
  </w:style>
  <w:style w:type="character" w:customStyle="1" w:styleId="ListLabel124">
    <w:name w:val="ListLabel 124"/>
    <w:rsid w:val="008F5C2A"/>
    <w:rPr>
      <w:rFonts w:cs="Courier New"/>
    </w:rPr>
  </w:style>
  <w:style w:type="character" w:customStyle="1" w:styleId="ListLabel125">
    <w:name w:val="ListLabel 125"/>
    <w:rsid w:val="008F5C2A"/>
  </w:style>
  <w:style w:type="character" w:customStyle="1" w:styleId="ListLabel126">
    <w:name w:val="ListLabel 126"/>
    <w:rsid w:val="008F5C2A"/>
  </w:style>
  <w:style w:type="character" w:customStyle="1" w:styleId="ListLabel127">
    <w:name w:val="ListLabel 127"/>
    <w:rsid w:val="008F5C2A"/>
    <w:rPr>
      <w:rFonts w:cs="Courier New"/>
    </w:rPr>
  </w:style>
  <w:style w:type="character" w:customStyle="1" w:styleId="ListLabel128">
    <w:name w:val="ListLabel 128"/>
    <w:rsid w:val="008F5C2A"/>
  </w:style>
  <w:style w:type="character" w:customStyle="1" w:styleId="ListLabel129">
    <w:name w:val="ListLabel 129"/>
    <w:rsid w:val="008F5C2A"/>
    <w:rPr>
      <w:rFonts w:eastAsia="Times New Roman" w:cs="Times New Roman"/>
    </w:rPr>
  </w:style>
  <w:style w:type="character" w:customStyle="1" w:styleId="ListLabel130">
    <w:name w:val="ListLabel 130"/>
    <w:rsid w:val="008F5C2A"/>
    <w:rPr>
      <w:rFonts w:cs="Courier New"/>
    </w:rPr>
  </w:style>
  <w:style w:type="character" w:customStyle="1" w:styleId="ListLabel131">
    <w:name w:val="ListLabel 131"/>
    <w:rsid w:val="008F5C2A"/>
  </w:style>
  <w:style w:type="character" w:customStyle="1" w:styleId="ListLabel132">
    <w:name w:val="ListLabel 132"/>
    <w:rsid w:val="008F5C2A"/>
  </w:style>
  <w:style w:type="character" w:customStyle="1" w:styleId="ListLabel133">
    <w:name w:val="ListLabel 133"/>
    <w:rsid w:val="008F5C2A"/>
    <w:rPr>
      <w:rFonts w:cs="Courier New"/>
    </w:rPr>
  </w:style>
  <w:style w:type="character" w:customStyle="1" w:styleId="ListLabel134">
    <w:name w:val="ListLabel 134"/>
    <w:rsid w:val="008F5C2A"/>
  </w:style>
  <w:style w:type="character" w:customStyle="1" w:styleId="ListLabel135">
    <w:name w:val="ListLabel 135"/>
    <w:rsid w:val="008F5C2A"/>
  </w:style>
  <w:style w:type="character" w:customStyle="1" w:styleId="ListLabel136">
    <w:name w:val="ListLabel 136"/>
    <w:rsid w:val="008F5C2A"/>
    <w:rPr>
      <w:rFonts w:cs="Courier New"/>
    </w:rPr>
  </w:style>
  <w:style w:type="character" w:customStyle="1" w:styleId="ListLabel137">
    <w:name w:val="ListLabel 137"/>
    <w:rsid w:val="008F5C2A"/>
  </w:style>
  <w:style w:type="character" w:customStyle="1" w:styleId="ListLabel138">
    <w:name w:val="ListLabel 138"/>
    <w:rsid w:val="008F5C2A"/>
  </w:style>
  <w:style w:type="character" w:customStyle="1" w:styleId="ListLabel139">
    <w:name w:val="ListLabel 139"/>
    <w:rsid w:val="008F5C2A"/>
  </w:style>
  <w:style w:type="character" w:customStyle="1" w:styleId="ListLabel140">
    <w:name w:val="ListLabel 140"/>
    <w:rsid w:val="008F5C2A"/>
  </w:style>
  <w:style w:type="character" w:customStyle="1" w:styleId="ListLabel141">
    <w:name w:val="ListLabel 141"/>
    <w:rsid w:val="008F5C2A"/>
  </w:style>
  <w:style w:type="character" w:customStyle="1" w:styleId="ListLabel142">
    <w:name w:val="ListLabel 142"/>
    <w:rsid w:val="008F5C2A"/>
  </w:style>
  <w:style w:type="character" w:customStyle="1" w:styleId="ListLabel143">
    <w:name w:val="ListLabel 143"/>
    <w:rsid w:val="008F5C2A"/>
  </w:style>
  <w:style w:type="character" w:customStyle="1" w:styleId="ListLabel144">
    <w:name w:val="ListLabel 144"/>
    <w:rsid w:val="008F5C2A"/>
  </w:style>
  <w:style w:type="character" w:customStyle="1" w:styleId="ListLabel145">
    <w:name w:val="ListLabel 145"/>
    <w:rsid w:val="008F5C2A"/>
  </w:style>
  <w:style w:type="character" w:customStyle="1" w:styleId="ListLabel146">
    <w:name w:val="ListLabel 146"/>
    <w:rsid w:val="008F5C2A"/>
  </w:style>
  <w:style w:type="character" w:customStyle="1" w:styleId="ListLabel147">
    <w:name w:val="ListLabel 147"/>
    <w:rsid w:val="008F5C2A"/>
  </w:style>
  <w:style w:type="character" w:customStyle="1" w:styleId="ListLabel148">
    <w:name w:val="ListLabel 148"/>
    <w:rsid w:val="008F5C2A"/>
  </w:style>
  <w:style w:type="character" w:customStyle="1" w:styleId="ListLabel149">
    <w:name w:val="ListLabel 149"/>
    <w:rsid w:val="008F5C2A"/>
  </w:style>
  <w:style w:type="character" w:customStyle="1" w:styleId="ListLabel150">
    <w:name w:val="ListLabel 150"/>
    <w:rsid w:val="008F5C2A"/>
    <w:rPr>
      <w:b/>
    </w:rPr>
  </w:style>
  <w:style w:type="character" w:customStyle="1" w:styleId="ListLabel151">
    <w:name w:val="ListLabel 151"/>
    <w:rsid w:val="008F5C2A"/>
  </w:style>
  <w:style w:type="character" w:customStyle="1" w:styleId="ListLabel152">
    <w:name w:val="ListLabel 152"/>
    <w:rsid w:val="008F5C2A"/>
  </w:style>
  <w:style w:type="character" w:customStyle="1" w:styleId="ListLabel153">
    <w:name w:val="ListLabel 153"/>
    <w:rsid w:val="008F5C2A"/>
  </w:style>
  <w:style w:type="character" w:customStyle="1" w:styleId="ListLabel154">
    <w:name w:val="ListLabel 154"/>
    <w:rsid w:val="008F5C2A"/>
  </w:style>
  <w:style w:type="character" w:customStyle="1" w:styleId="ListLabel155">
    <w:name w:val="ListLabel 155"/>
    <w:rsid w:val="008F5C2A"/>
  </w:style>
  <w:style w:type="character" w:customStyle="1" w:styleId="ListLabel156">
    <w:name w:val="ListLabel 156"/>
    <w:rsid w:val="008F5C2A"/>
  </w:style>
  <w:style w:type="character" w:customStyle="1" w:styleId="ListLabel157">
    <w:name w:val="ListLabel 157"/>
    <w:rsid w:val="008F5C2A"/>
  </w:style>
  <w:style w:type="character" w:customStyle="1" w:styleId="ListLabel158">
    <w:name w:val="ListLabel 158"/>
    <w:rsid w:val="008F5C2A"/>
  </w:style>
  <w:style w:type="character" w:customStyle="1" w:styleId="ListLabel159">
    <w:name w:val="ListLabel 159"/>
    <w:rsid w:val="008F5C2A"/>
  </w:style>
  <w:style w:type="character" w:customStyle="1" w:styleId="ListLabel160">
    <w:name w:val="ListLabel 160"/>
    <w:rsid w:val="008F5C2A"/>
  </w:style>
  <w:style w:type="character" w:customStyle="1" w:styleId="ListLabel161">
    <w:name w:val="ListLabel 161"/>
    <w:rsid w:val="008F5C2A"/>
  </w:style>
  <w:style w:type="character" w:customStyle="1" w:styleId="ListLabel162">
    <w:name w:val="ListLabel 162"/>
    <w:rsid w:val="008F5C2A"/>
  </w:style>
  <w:style w:type="character" w:customStyle="1" w:styleId="ListLabel163">
    <w:name w:val="ListLabel 163"/>
    <w:rsid w:val="008F5C2A"/>
  </w:style>
  <w:style w:type="character" w:customStyle="1" w:styleId="ListLabel164">
    <w:name w:val="ListLabel 164"/>
    <w:rsid w:val="008F5C2A"/>
  </w:style>
  <w:style w:type="character" w:customStyle="1" w:styleId="ListLabel165">
    <w:name w:val="ListLabel 165"/>
    <w:rsid w:val="008F5C2A"/>
  </w:style>
  <w:style w:type="character" w:customStyle="1" w:styleId="ListLabel166">
    <w:name w:val="ListLabel 166"/>
    <w:rsid w:val="008F5C2A"/>
  </w:style>
  <w:style w:type="character" w:customStyle="1" w:styleId="ListLabel167">
    <w:name w:val="ListLabel 167"/>
    <w:rsid w:val="008F5C2A"/>
  </w:style>
  <w:style w:type="character" w:customStyle="1" w:styleId="ListLabel168">
    <w:name w:val="ListLabel 168"/>
    <w:rsid w:val="008F5C2A"/>
  </w:style>
  <w:style w:type="character" w:customStyle="1" w:styleId="ListLabel169">
    <w:name w:val="ListLabel 169"/>
    <w:rsid w:val="008F5C2A"/>
  </w:style>
  <w:style w:type="character" w:customStyle="1" w:styleId="ListLabel170">
    <w:name w:val="ListLabel 170"/>
    <w:rsid w:val="008F5C2A"/>
    <w:rPr>
      <w:rFonts w:cs="Courier New"/>
    </w:rPr>
  </w:style>
  <w:style w:type="character" w:customStyle="1" w:styleId="ListLabel171">
    <w:name w:val="ListLabel 171"/>
    <w:rsid w:val="008F5C2A"/>
  </w:style>
  <w:style w:type="character" w:customStyle="1" w:styleId="ListLabel172">
    <w:name w:val="ListLabel 172"/>
    <w:rsid w:val="008F5C2A"/>
  </w:style>
  <w:style w:type="character" w:customStyle="1" w:styleId="ListLabel173">
    <w:name w:val="ListLabel 173"/>
    <w:rsid w:val="008F5C2A"/>
    <w:rPr>
      <w:rFonts w:cs="Courier New"/>
    </w:rPr>
  </w:style>
  <w:style w:type="character" w:customStyle="1" w:styleId="ListLabel174">
    <w:name w:val="ListLabel 174"/>
    <w:rsid w:val="008F5C2A"/>
  </w:style>
  <w:style w:type="character" w:customStyle="1" w:styleId="ListLabel175">
    <w:name w:val="ListLabel 175"/>
    <w:rsid w:val="008F5C2A"/>
  </w:style>
  <w:style w:type="character" w:customStyle="1" w:styleId="ListLabel176">
    <w:name w:val="ListLabel 176"/>
    <w:rsid w:val="008F5C2A"/>
    <w:rPr>
      <w:rFonts w:cs="Courier New"/>
    </w:rPr>
  </w:style>
  <w:style w:type="character" w:customStyle="1" w:styleId="ListLabel177">
    <w:name w:val="ListLabel 177"/>
    <w:rsid w:val="008F5C2A"/>
  </w:style>
  <w:style w:type="numbering" w:customStyle="1" w:styleId="WWNum1">
    <w:name w:val="WWNum1"/>
    <w:basedOn w:val="Nessunelenco"/>
    <w:rsid w:val="008F5C2A"/>
    <w:pPr>
      <w:numPr>
        <w:numId w:val="1"/>
      </w:numPr>
    </w:pPr>
  </w:style>
  <w:style w:type="numbering" w:customStyle="1" w:styleId="WWNum2">
    <w:name w:val="WWNum2"/>
    <w:basedOn w:val="Nessunelenco"/>
    <w:rsid w:val="008F5C2A"/>
    <w:pPr>
      <w:numPr>
        <w:numId w:val="2"/>
      </w:numPr>
    </w:pPr>
  </w:style>
  <w:style w:type="numbering" w:customStyle="1" w:styleId="WWNum3">
    <w:name w:val="WWNum3"/>
    <w:basedOn w:val="Nessunelenco"/>
    <w:rsid w:val="008F5C2A"/>
    <w:pPr>
      <w:numPr>
        <w:numId w:val="3"/>
      </w:numPr>
    </w:pPr>
  </w:style>
  <w:style w:type="numbering" w:customStyle="1" w:styleId="WWNum4">
    <w:name w:val="WWNum4"/>
    <w:basedOn w:val="Nessunelenco"/>
    <w:rsid w:val="008F5C2A"/>
    <w:pPr>
      <w:numPr>
        <w:numId w:val="4"/>
      </w:numPr>
    </w:pPr>
  </w:style>
  <w:style w:type="numbering" w:customStyle="1" w:styleId="WWNum5">
    <w:name w:val="WWNum5"/>
    <w:basedOn w:val="Nessunelenco"/>
    <w:rsid w:val="008F5C2A"/>
    <w:pPr>
      <w:numPr>
        <w:numId w:val="5"/>
      </w:numPr>
    </w:pPr>
  </w:style>
  <w:style w:type="numbering" w:customStyle="1" w:styleId="WWNum6">
    <w:name w:val="WWNum6"/>
    <w:basedOn w:val="Nessunelenco"/>
    <w:rsid w:val="008F5C2A"/>
    <w:pPr>
      <w:numPr>
        <w:numId w:val="6"/>
      </w:numPr>
    </w:pPr>
  </w:style>
  <w:style w:type="numbering" w:customStyle="1" w:styleId="WWNum7">
    <w:name w:val="WWNum7"/>
    <w:basedOn w:val="Nessunelenco"/>
    <w:rsid w:val="008F5C2A"/>
    <w:pPr>
      <w:numPr>
        <w:numId w:val="7"/>
      </w:numPr>
    </w:pPr>
  </w:style>
  <w:style w:type="numbering" w:customStyle="1" w:styleId="WWNum8">
    <w:name w:val="WWNum8"/>
    <w:basedOn w:val="Nessunelenco"/>
    <w:rsid w:val="008F5C2A"/>
    <w:pPr>
      <w:numPr>
        <w:numId w:val="8"/>
      </w:numPr>
    </w:pPr>
  </w:style>
  <w:style w:type="numbering" w:customStyle="1" w:styleId="WWNum9">
    <w:name w:val="WWNum9"/>
    <w:basedOn w:val="Nessunelenco"/>
    <w:rsid w:val="008F5C2A"/>
    <w:pPr>
      <w:numPr>
        <w:numId w:val="9"/>
      </w:numPr>
    </w:pPr>
  </w:style>
  <w:style w:type="numbering" w:customStyle="1" w:styleId="WWNum10">
    <w:name w:val="WWNum10"/>
    <w:basedOn w:val="Nessunelenco"/>
    <w:rsid w:val="008F5C2A"/>
    <w:pPr>
      <w:numPr>
        <w:numId w:val="10"/>
      </w:numPr>
    </w:pPr>
  </w:style>
  <w:style w:type="numbering" w:customStyle="1" w:styleId="WWNum11">
    <w:name w:val="WWNum11"/>
    <w:basedOn w:val="Nessunelenco"/>
    <w:rsid w:val="008F5C2A"/>
    <w:pPr>
      <w:numPr>
        <w:numId w:val="11"/>
      </w:numPr>
    </w:pPr>
  </w:style>
  <w:style w:type="numbering" w:customStyle="1" w:styleId="WWNum12">
    <w:name w:val="WWNum12"/>
    <w:basedOn w:val="Nessunelenco"/>
    <w:rsid w:val="008F5C2A"/>
    <w:pPr>
      <w:numPr>
        <w:numId w:val="12"/>
      </w:numPr>
    </w:pPr>
  </w:style>
  <w:style w:type="numbering" w:customStyle="1" w:styleId="WWNum13">
    <w:name w:val="WWNum13"/>
    <w:basedOn w:val="Nessunelenco"/>
    <w:rsid w:val="008F5C2A"/>
    <w:pPr>
      <w:numPr>
        <w:numId w:val="13"/>
      </w:numPr>
    </w:pPr>
  </w:style>
  <w:style w:type="numbering" w:customStyle="1" w:styleId="WWNum14">
    <w:name w:val="WWNum14"/>
    <w:basedOn w:val="Nessunelenco"/>
    <w:rsid w:val="008F5C2A"/>
    <w:pPr>
      <w:numPr>
        <w:numId w:val="14"/>
      </w:numPr>
    </w:pPr>
  </w:style>
  <w:style w:type="numbering" w:customStyle="1" w:styleId="WWNum15">
    <w:name w:val="WWNum15"/>
    <w:basedOn w:val="Nessunelenco"/>
    <w:rsid w:val="008F5C2A"/>
    <w:pPr>
      <w:numPr>
        <w:numId w:val="15"/>
      </w:numPr>
    </w:pPr>
  </w:style>
  <w:style w:type="numbering" w:customStyle="1" w:styleId="WWNum16">
    <w:name w:val="WWNum16"/>
    <w:basedOn w:val="Nessunelenco"/>
    <w:rsid w:val="008F5C2A"/>
    <w:pPr>
      <w:numPr>
        <w:numId w:val="16"/>
      </w:numPr>
    </w:pPr>
  </w:style>
  <w:style w:type="numbering" w:customStyle="1" w:styleId="WWNum17">
    <w:name w:val="WWNum17"/>
    <w:basedOn w:val="Nessunelenco"/>
    <w:rsid w:val="008F5C2A"/>
    <w:pPr>
      <w:numPr>
        <w:numId w:val="17"/>
      </w:numPr>
    </w:pPr>
  </w:style>
  <w:style w:type="numbering" w:customStyle="1" w:styleId="WWNum18">
    <w:name w:val="WWNum18"/>
    <w:basedOn w:val="Nessunelenco"/>
    <w:rsid w:val="008F5C2A"/>
    <w:pPr>
      <w:numPr>
        <w:numId w:val="18"/>
      </w:numPr>
    </w:pPr>
  </w:style>
  <w:style w:type="numbering" w:customStyle="1" w:styleId="WWNum19">
    <w:name w:val="WWNum19"/>
    <w:basedOn w:val="Nessunelenco"/>
    <w:rsid w:val="008F5C2A"/>
    <w:pPr>
      <w:numPr>
        <w:numId w:val="19"/>
      </w:numPr>
    </w:pPr>
  </w:style>
  <w:style w:type="numbering" w:customStyle="1" w:styleId="WWNum20">
    <w:name w:val="WWNum20"/>
    <w:basedOn w:val="Nessunelenco"/>
    <w:rsid w:val="008F5C2A"/>
    <w:pPr>
      <w:numPr>
        <w:numId w:val="20"/>
      </w:numPr>
    </w:pPr>
  </w:style>
  <w:style w:type="numbering" w:customStyle="1" w:styleId="WWNum21">
    <w:name w:val="WWNum21"/>
    <w:basedOn w:val="Nessunelenco"/>
    <w:rsid w:val="008F5C2A"/>
    <w:pPr>
      <w:numPr>
        <w:numId w:val="21"/>
      </w:numPr>
    </w:pPr>
  </w:style>
  <w:style w:type="numbering" w:customStyle="1" w:styleId="WWNum22">
    <w:name w:val="WWNum22"/>
    <w:basedOn w:val="Nessunelenco"/>
    <w:rsid w:val="008F5C2A"/>
    <w:pPr>
      <w:numPr>
        <w:numId w:val="22"/>
      </w:numPr>
    </w:pPr>
  </w:style>
  <w:style w:type="numbering" w:customStyle="1" w:styleId="WWNum23">
    <w:name w:val="WWNum23"/>
    <w:basedOn w:val="Nessunelenco"/>
    <w:rsid w:val="008F5C2A"/>
    <w:pPr>
      <w:numPr>
        <w:numId w:val="23"/>
      </w:numPr>
    </w:pPr>
  </w:style>
  <w:style w:type="numbering" w:customStyle="1" w:styleId="WWNum24">
    <w:name w:val="WWNum24"/>
    <w:basedOn w:val="Nessunelenco"/>
    <w:rsid w:val="008F5C2A"/>
    <w:pPr>
      <w:numPr>
        <w:numId w:val="24"/>
      </w:numPr>
    </w:pPr>
  </w:style>
  <w:style w:type="numbering" w:customStyle="1" w:styleId="WWNum25">
    <w:name w:val="WWNum25"/>
    <w:basedOn w:val="Nessunelenco"/>
    <w:rsid w:val="008F5C2A"/>
    <w:pPr>
      <w:numPr>
        <w:numId w:val="25"/>
      </w:numPr>
    </w:pPr>
  </w:style>
  <w:style w:type="numbering" w:customStyle="1" w:styleId="WWNum26">
    <w:name w:val="WWNum26"/>
    <w:basedOn w:val="Nessunelenco"/>
    <w:rsid w:val="008F5C2A"/>
    <w:pPr>
      <w:numPr>
        <w:numId w:val="26"/>
      </w:numPr>
    </w:pPr>
  </w:style>
  <w:style w:type="numbering" w:customStyle="1" w:styleId="WWNum27">
    <w:name w:val="WWNum27"/>
    <w:basedOn w:val="Nessunelenco"/>
    <w:rsid w:val="008F5C2A"/>
    <w:pPr>
      <w:numPr>
        <w:numId w:val="27"/>
      </w:numPr>
    </w:pPr>
  </w:style>
  <w:style w:type="numbering" w:customStyle="1" w:styleId="WWNum28">
    <w:name w:val="WWNum28"/>
    <w:basedOn w:val="Nessunelenco"/>
    <w:rsid w:val="008F5C2A"/>
    <w:pPr>
      <w:numPr>
        <w:numId w:val="28"/>
      </w:numPr>
    </w:pPr>
  </w:style>
  <w:style w:type="numbering" w:customStyle="1" w:styleId="WWNum29">
    <w:name w:val="WWNum29"/>
    <w:basedOn w:val="Nessunelenco"/>
    <w:rsid w:val="008F5C2A"/>
    <w:pPr>
      <w:numPr>
        <w:numId w:val="29"/>
      </w:numPr>
    </w:pPr>
  </w:style>
  <w:style w:type="numbering" w:customStyle="1" w:styleId="WWNum30">
    <w:name w:val="WWNum30"/>
    <w:basedOn w:val="Nessunelenco"/>
    <w:rsid w:val="008F5C2A"/>
    <w:pPr>
      <w:numPr>
        <w:numId w:val="30"/>
      </w:numPr>
    </w:pPr>
  </w:style>
  <w:style w:type="numbering" w:customStyle="1" w:styleId="WWNum31">
    <w:name w:val="WWNum31"/>
    <w:basedOn w:val="Nessunelenco"/>
    <w:rsid w:val="008F5C2A"/>
    <w:pPr>
      <w:numPr>
        <w:numId w:val="31"/>
      </w:numPr>
    </w:pPr>
  </w:style>
  <w:style w:type="numbering" w:customStyle="1" w:styleId="WWNum32">
    <w:name w:val="WWNum32"/>
    <w:basedOn w:val="Nessunelenco"/>
    <w:rsid w:val="008F5C2A"/>
    <w:pPr>
      <w:numPr>
        <w:numId w:val="32"/>
      </w:numPr>
    </w:pPr>
  </w:style>
  <w:style w:type="numbering" w:customStyle="1" w:styleId="WWNum33">
    <w:name w:val="WWNum33"/>
    <w:basedOn w:val="Nessunelenco"/>
    <w:rsid w:val="008F5C2A"/>
    <w:pPr>
      <w:numPr>
        <w:numId w:val="33"/>
      </w:numPr>
    </w:pPr>
  </w:style>
  <w:style w:type="numbering" w:customStyle="1" w:styleId="WWNum34">
    <w:name w:val="WWNum34"/>
    <w:basedOn w:val="Nessunelenco"/>
    <w:rsid w:val="008F5C2A"/>
    <w:pPr>
      <w:numPr>
        <w:numId w:val="34"/>
      </w:numPr>
    </w:pPr>
  </w:style>
  <w:style w:type="numbering" w:customStyle="1" w:styleId="WWNum35">
    <w:name w:val="WWNum35"/>
    <w:basedOn w:val="Nessunelenco"/>
    <w:rsid w:val="008F5C2A"/>
    <w:pPr>
      <w:numPr>
        <w:numId w:val="35"/>
      </w:numPr>
    </w:pPr>
  </w:style>
  <w:style w:type="numbering" w:customStyle="1" w:styleId="WWNum36">
    <w:name w:val="WWNum36"/>
    <w:basedOn w:val="Nessunelenco"/>
    <w:rsid w:val="008F5C2A"/>
    <w:pPr>
      <w:numPr>
        <w:numId w:val="36"/>
      </w:numPr>
    </w:pPr>
  </w:style>
  <w:style w:type="numbering" w:customStyle="1" w:styleId="WWNum37">
    <w:name w:val="WWNum37"/>
    <w:basedOn w:val="Nessunelenco"/>
    <w:rsid w:val="008F5C2A"/>
    <w:pPr>
      <w:numPr>
        <w:numId w:val="37"/>
      </w:numPr>
    </w:pPr>
  </w:style>
  <w:style w:type="numbering" w:customStyle="1" w:styleId="WWNum38">
    <w:name w:val="WWNum38"/>
    <w:basedOn w:val="Nessunelenco"/>
    <w:rsid w:val="008F5C2A"/>
    <w:pPr>
      <w:numPr>
        <w:numId w:val="38"/>
      </w:numPr>
    </w:pPr>
  </w:style>
  <w:style w:type="numbering" w:customStyle="1" w:styleId="WWNum39">
    <w:name w:val="WWNum39"/>
    <w:basedOn w:val="Nessunelenco"/>
    <w:rsid w:val="008F5C2A"/>
    <w:pPr>
      <w:numPr>
        <w:numId w:val="39"/>
      </w:numPr>
    </w:pPr>
  </w:style>
  <w:style w:type="numbering" w:customStyle="1" w:styleId="WWNum40">
    <w:name w:val="WWNum40"/>
    <w:basedOn w:val="Nessunelenco"/>
    <w:rsid w:val="008F5C2A"/>
    <w:pPr>
      <w:numPr>
        <w:numId w:val="40"/>
      </w:numPr>
    </w:pPr>
  </w:style>
  <w:style w:type="numbering" w:customStyle="1" w:styleId="WWNum41">
    <w:name w:val="WWNum41"/>
    <w:basedOn w:val="Nessunelenco"/>
    <w:rsid w:val="008F5C2A"/>
    <w:pPr>
      <w:numPr>
        <w:numId w:val="41"/>
      </w:numPr>
    </w:pPr>
  </w:style>
  <w:style w:type="paragraph" w:styleId="Intestazione">
    <w:name w:val="header"/>
    <w:basedOn w:val="Normale"/>
    <w:link w:val="IntestazioneCarattere"/>
    <w:uiPriority w:val="99"/>
    <w:semiHidden/>
    <w:unhideWhenUsed/>
    <w:rsid w:val="008F5C2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5C2A"/>
  </w:style>
  <w:style w:type="paragraph" w:styleId="Pidipagina">
    <w:name w:val="footer"/>
    <w:basedOn w:val="Normale"/>
    <w:link w:val="PidipaginaCarattere"/>
    <w:uiPriority w:val="99"/>
    <w:semiHidden/>
    <w:unhideWhenUsed/>
    <w:rsid w:val="00F1060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106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1157</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Scuola Secondaria di I grado</vt:lpstr>
    </vt:vector>
  </TitlesOfParts>
  <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Secondaria di I grado</dc:title>
  <dc:creator>Comune di Arco</dc:creator>
  <cp:lastModifiedBy>PR53680</cp:lastModifiedBy>
  <cp:revision>1</cp:revision>
  <cp:lastPrinted>2022-09-19T07:49:00Z</cp:lastPrinted>
  <dcterms:created xsi:type="dcterms:W3CDTF">2023-10-23T10:05:00Z</dcterms:created>
  <dcterms:modified xsi:type="dcterms:W3CDTF">2023-11-02T15:35:00Z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Arco</vt:lpwstr>
  </property>
</Properties>
</file>