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01" w:rsidRPr="00105CC5" w:rsidRDefault="00A26501" w:rsidP="00A26501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5CC5">
        <w:rPr>
          <w:rFonts w:asciiTheme="minorHAnsi" w:hAnsiTheme="minorHAnsi" w:cstheme="minorHAnsi"/>
          <w:b/>
          <w:bCs/>
          <w:sz w:val="22"/>
          <w:szCs w:val="22"/>
        </w:rPr>
        <w:t xml:space="preserve">RICHIESTA </w:t>
      </w:r>
      <w:proofErr w:type="spellStart"/>
      <w:r w:rsidRPr="00105CC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A05AD" w:rsidRPr="00105CC5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="009A05AD" w:rsidRPr="00105CC5">
        <w:rPr>
          <w:rFonts w:asciiTheme="minorHAnsi" w:hAnsiTheme="minorHAnsi" w:cstheme="minorHAnsi"/>
          <w:b/>
          <w:bCs/>
          <w:sz w:val="22"/>
          <w:szCs w:val="22"/>
        </w:rPr>
        <w:t xml:space="preserve"> INTERVENTO ECONOMICO A.S. </w:t>
      </w:r>
      <w:r w:rsidR="00501D1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271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01D1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0271A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A26501" w:rsidRPr="00105CC5" w:rsidRDefault="00A26501" w:rsidP="00A2650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326762">
      <w:pPr>
        <w:pStyle w:val="NormaleWeb"/>
        <w:spacing w:before="0" w:beforeAutospacing="0" w:after="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>l_ sottoscritto/a ______________________________________________ genitore o responsabile dell'alunno/a _______________________________________________ della classe __________ della scuola _____________________________________________  chiede che la scuola intervenga economicamente per la seguente l'attività didattica esterna con meta ______________________________ prevista per il/i giorno/i ____________________ per permetterne la partecipazione.</w:t>
      </w:r>
    </w:p>
    <w:p w:rsidR="00A26501" w:rsidRPr="00105CC5" w:rsidRDefault="00A26501" w:rsidP="00A26501">
      <w:pPr>
        <w:pStyle w:val="NormaleWeb"/>
        <w:spacing w:before="0" w:beforeAutospacing="0" w:after="0" w:line="480" w:lineRule="auto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>Moti</w:t>
      </w:r>
      <w:r w:rsidR="00326762">
        <w:rPr>
          <w:rFonts w:asciiTheme="minorHAnsi" w:hAnsiTheme="minorHAnsi" w:cstheme="minorHAnsi"/>
          <w:sz w:val="22"/>
          <w:szCs w:val="22"/>
        </w:rPr>
        <w:t xml:space="preserve">vi che determinano la richiesta: </w:t>
      </w:r>
      <w:r w:rsidRPr="00105CC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>Riva del Garda, ____________________      Firma del genitore</w:t>
      </w:r>
      <w:r w:rsidR="00326762">
        <w:rPr>
          <w:rFonts w:asciiTheme="minorHAnsi" w:hAnsiTheme="minorHAnsi" w:cstheme="minorHAnsi"/>
          <w:sz w:val="22"/>
          <w:szCs w:val="22"/>
        </w:rPr>
        <w:t xml:space="preserve"> o responsabile</w:t>
      </w:r>
      <w:r w:rsidRPr="00105CC5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A26501" w:rsidRPr="00105CC5" w:rsidRDefault="00A26501" w:rsidP="00105CC5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 xml:space="preserve">-----------------------------------------------------------------------------------------------------------------------------------COMPILAZIONE RISERVATA ALL'UFFICIO </w:t>
      </w:r>
      <w:proofErr w:type="spellStart"/>
      <w:r w:rsidRPr="00105CC5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105CC5">
        <w:rPr>
          <w:rFonts w:asciiTheme="minorHAnsi" w:hAnsiTheme="minorHAnsi" w:cstheme="minorHAnsi"/>
          <w:sz w:val="22"/>
          <w:szCs w:val="22"/>
        </w:rPr>
        <w:t xml:space="preserve"> SEGRETERIA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>Il nucleo familiare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 w:rsidRPr="00105CC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105CC5">
        <w:rPr>
          <w:rFonts w:asciiTheme="minorHAnsi" w:hAnsiTheme="minorHAnsi" w:cstheme="minorHAnsi"/>
          <w:sz w:val="28"/>
          <w:szCs w:val="28"/>
        </w:rPr>
        <w:t xml:space="preserve"> risulta                             </w:t>
      </w:r>
      <w:r w:rsidRPr="00105CC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105CC5">
        <w:rPr>
          <w:rFonts w:asciiTheme="minorHAnsi" w:hAnsiTheme="minorHAnsi" w:cstheme="minorHAnsi"/>
          <w:sz w:val="28"/>
          <w:szCs w:val="28"/>
        </w:rPr>
        <w:t xml:space="preserve"> non risulta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t>assegnatario di reddito di garanzia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05CC5">
        <w:rPr>
          <w:rFonts w:asciiTheme="minorHAnsi" w:hAnsiTheme="minorHAnsi" w:cstheme="minorHAnsi"/>
          <w:sz w:val="22"/>
          <w:szCs w:val="22"/>
        </w:rPr>
        <w:t xml:space="preserve">   Si autorizza nella misura del __________</w:t>
      </w: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A26501" w:rsidRPr="00105CC5" w:rsidRDefault="00A26501" w:rsidP="00A26501">
      <w:pPr>
        <w:pStyle w:val="Normale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05CC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05CC5">
        <w:rPr>
          <w:rFonts w:asciiTheme="minorHAnsi" w:hAnsiTheme="minorHAnsi" w:cstheme="minorHAnsi"/>
          <w:sz w:val="22"/>
          <w:szCs w:val="22"/>
        </w:rPr>
        <w:t xml:space="preserve">    Non si autorizza</w:t>
      </w:r>
    </w:p>
    <w:p w:rsidR="00105CC5" w:rsidRPr="00105CC5" w:rsidRDefault="00105CC5" w:rsidP="00A26501">
      <w:pPr>
        <w:spacing w:before="100" w:beforeAutospacing="1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2"/>
        <w:gridCol w:w="5002"/>
      </w:tblGrid>
      <w:tr w:rsidR="00A26501" w:rsidRPr="00105CC5" w:rsidTr="00A26501">
        <w:tc>
          <w:tcPr>
            <w:tcW w:w="5002" w:type="dxa"/>
          </w:tcPr>
          <w:p w:rsidR="00A26501" w:rsidRPr="00105CC5" w:rsidRDefault="00A26501" w:rsidP="00A26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5CC5">
              <w:rPr>
                <w:rFonts w:asciiTheme="minorHAnsi" w:hAnsiTheme="minorHAnsi" w:cstheme="minorHAnsi"/>
                <w:sz w:val="22"/>
                <w:szCs w:val="22"/>
              </w:rPr>
              <w:t>IL RESPONSABILE AMMINISTRATIVO</w:t>
            </w:r>
          </w:p>
          <w:p w:rsidR="00A26501" w:rsidRDefault="00A26501" w:rsidP="00B73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5CC5">
              <w:rPr>
                <w:rFonts w:asciiTheme="minorHAnsi" w:hAnsiTheme="minorHAnsi" w:cstheme="minorHAnsi"/>
                <w:sz w:val="22"/>
                <w:szCs w:val="22"/>
              </w:rPr>
              <w:t>dott.</w:t>
            </w:r>
            <w:r w:rsidR="00B733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733F4">
              <w:rPr>
                <w:rFonts w:asciiTheme="minorHAnsi" w:hAnsiTheme="minorHAnsi" w:cstheme="minorHAnsi"/>
                <w:sz w:val="22"/>
                <w:szCs w:val="22"/>
              </w:rPr>
              <w:t>Fabrello</w:t>
            </w:r>
            <w:proofErr w:type="spellEnd"/>
            <w:r w:rsidR="00B733F4">
              <w:rPr>
                <w:rFonts w:asciiTheme="minorHAnsi" w:hAnsiTheme="minorHAnsi" w:cstheme="minorHAnsi"/>
                <w:sz w:val="22"/>
                <w:szCs w:val="22"/>
              </w:rPr>
              <w:t xml:space="preserve"> Loris</w:t>
            </w:r>
          </w:p>
          <w:p w:rsidR="00227700" w:rsidRPr="00105CC5" w:rsidRDefault="00227700" w:rsidP="00B73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2" w:type="dxa"/>
          </w:tcPr>
          <w:p w:rsidR="00A26501" w:rsidRPr="00105CC5" w:rsidRDefault="000271A6" w:rsidP="00A26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26501" w:rsidRPr="00105CC5">
              <w:rPr>
                <w:rFonts w:asciiTheme="minorHAnsi" w:hAnsiTheme="minorHAnsi" w:cstheme="minorHAnsi"/>
                <w:sz w:val="22"/>
                <w:szCs w:val="22"/>
              </w:rPr>
              <w:t>L DIRIGENTE SCOLASTIC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A26501" w:rsidRPr="00105CC5" w:rsidRDefault="00A26501" w:rsidP="00A26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5CC5">
              <w:rPr>
                <w:rFonts w:asciiTheme="minorHAnsi" w:hAnsiTheme="minorHAnsi" w:cstheme="minorHAnsi"/>
                <w:sz w:val="22"/>
                <w:szCs w:val="22"/>
              </w:rPr>
              <w:t>dott.</w:t>
            </w:r>
            <w:r w:rsidR="000271A6">
              <w:rPr>
                <w:rFonts w:asciiTheme="minorHAnsi" w:hAnsiTheme="minorHAnsi" w:cstheme="minorHAnsi"/>
                <w:sz w:val="22"/>
                <w:szCs w:val="22"/>
              </w:rPr>
              <w:t xml:space="preserve"> Maurizio Caproni</w:t>
            </w:r>
          </w:p>
        </w:tc>
      </w:tr>
    </w:tbl>
    <w:p w:rsidR="00A26501" w:rsidRPr="00A26501" w:rsidRDefault="00A26501" w:rsidP="00A26501">
      <w:pPr>
        <w:spacing w:before="100" w:beforeAutospacing="1"/>
        <w:jc w:val="center"/>
        <w:rPr>
          <w:sz w:val="22"/>
          <w:szCs w:val="22"/>
        </w:rPr>
      </w:pPr>
    </w:p>
    <w:sectPr w:rsidR="00A26501" w:rsidRPr="00A26501" w:rsidSect="0079115D">
      <w:headerReference w:type="default" r:id="rId7"/>
      <w:footerReference w:type="default" r:id="rId8"/>
      <w:type w:val="continuous"/>
      <w:pgSz w:w="11906" w:h="16838"/>
      <w:pgMar w:top="1077" w:right="1021" w:bottom="1021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51" w:rsidRDefault="00F54251">
      <w:r>
        <w:separator/>
      </w:r>
    </w:p>
  </w:endnote>
  <w:endnote w:type="continuationSeparator" w:id="0">
    <w:p w:rsidR="00F54251" w:rsidRDefault="00F54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A05F27">
      <w:trPr>
        <w:jc w:val="center"/>
      </w:trPr>
      <w:tc>
        <w:tcPr>
          <w:tcW w:w="10065" w:type="dxa"/>
          <w:tcBorders>
            <w:top w:val="single" w:sz="4" w:space="0" w:color="auto"/>
          </w:tcBorders>
        </w:tcPr>
        <w:p w:rsidR="00A05F27" w:rsidRPr="009C3E64" w:rsidRDefault="00A05F27" w:rsidP="003C5194">
          <w:pPr>
            <w:jc w:val="center"/>
            <w:rPr>
              <w:b/>
              <w:sz w:val="14"/>
              <w:szCs w:val="14"/>
            </w:rPr>
          </w:pPr>
          <w:r w:rsidRPr="009C3E64">
            <w:rPr>
              <w:b/>
              <w:sz w:val="14"/>
              <w:szCs w:val="14"/>
            </w:rPr>
            <w:t xml:space="preserve">Piazza Maria Contini 8 – 38066 Riva del Garda - Tel.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9C3E64">
              <w:rPr>
                <w:b/>
                <w:sz w:val="14"/>
                <w:szCs w:val="14"/>
              </w:rPr>
              <w:t>0464 552170</w:t>
            </w:r>
          </w:smartTag>
          <w:r w:rsidRPr="009C3E64">
            <w:rPr>
              <w:b/>
              <w:sz w:val="14"/>
              <w:szCs w:val="14"/>
            </w:rPr>
            <w:t xml:space="preserve"> – Fax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9C3E64">
              <w:rPr>
                <w:b/>
                <w:sz w:val="14"/>
                <w:szCs w:val="14"/>
              </w:rPr>
              <w:t>0464 520789</w:t>
            </w:r>
          </w:smartTag>
        </w:p>
        <w:p w:rsidR="00A05F27" w:rsidRPr="009C3E64" w:rsidRDefault="006F2588" w:rsidP="003C5194">
          <w:pPr>
            <w:jc w:val="center"/>
            <w:rPr>
              <w:b/>
              <w:sz w:val="14"/>
              <w:szCs w:val="14"/>
            </w:rPr>
          </w:pPr>
          <w:hyperlink r:id="rId1" w:history="1">
            <w:r w:rsidR="00A05F27" w:rsidRPr="009C3E64">
              <w:rPr>
                <w:rStyle w:val="Collegamentoipertestuale"/>
                <w:b/>
                <w:sz w:val="14"/>
                <w:szCs w:val="14"/>
              </w:rPr>
              <w:t>segr.ic.riva2@scuole.provincia.tn.it</w:t>
            </w:r>
          </w:hyperlink>
          <w:r w:rsidR="00A05F27">
            <w:rPr>
              <w:b/>
              <w:sz w:val="14"/>
              <w:szCs w:val="14"/>
            </w:rPr>
            <w:t xml:space="preserve">  -  PEC: </w:t>
          </w:r>
          <w:r w:rsidR="00A05F27" w:rsidRPr="0067192D">
            <w:rPr>
              <w:rStyle w:val="Collegamentoipertestuale"/>
              <w:b/>
              <w:sz w:val="14"/>
              <w:szCs w:val="14"/>
            </w:rPr>
            <w:t>icriva2@pec.provincia.tn.it</w:t>
          </w:r>
        </w:p>
        <w:p w:rsidR="00A05F27" w:rsidRDefault="006F2588" w:rsidP="003C5194">
          <w:pPr>
            <w:ind w:left="284" w:right="283"/>
            <w:jc w:val="center"/>
            <w:rPr>
              <w:b/>
              <w:sz w:val="44"/>
              <w:szCs w:val="44"/>
            </w:rPr>
          </w:pPr>
          <w:hyperlink r:id="rId2" w:history="1">
            <w:r w:rsidR="00A05F27" w:rsidRPr="009C3E64">
              <w:rPr>
                <w:rStyle w:val="Collegamentoipertestuale"/>
                <w:b/>
                <w:sz w:val="14"/>
                <w:szCs w:val="14"/>
              </w:rPr>
              <w:t>www.riva2.it</w:t>
            </w:r>
          </w:hyperlink>
          <w:r w:rsidR="00A05F27" w:rsidRPr="009C3E64">
            <w:rPr>
              <w:b/>
              <w:sz w:val="14"/>
              <w:szCs w:val="14"/>
            </w:rPr>
            <w:t xml:space="preserve"> </w:t>
          </w:r>
          <w:r w:rsidR="00A05F27">
            <w:rPr>
              <w:b/>
              <w:sz w:val="14"/>
              <w:szCs w:val="14"/>
            </w:rPr>
            <w:t xml:space="preserve">   </w:t>
          </w:r>
        </w:p>
        <w:p w:rsidR="00A05F27" w:rsidRDefault="00A05F27">
          <w:pPr>
            <w:pStyle w:val="Pidipagina"/>
            <w:spacing w:before="40"/>
            <w:rPr>
              <w:rFonts w:ascii="Arial" w:hAnsi="Arial"/>
              <w:color w:val="000000"/>
              <w:sz w:val="16"/>
            </w:rPr>
          </w:pPr>
        </w:p>
      </w:tc>
    </w:tr>
  </w:tbl>
  <w:p w:rsidR="00A05F27" w:rsidRDefault="00A05F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51" w:rsidRDefault="00F54251">
      <w:r>
        <w:separator/>
      </w:r>
    </w:p>
  </w:footnote>
  <w:footnote w:type="continuationSeparator" w:id="0">
    <w:p w:rsidR="00F54251" w:rsidRDefault="00F54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3969"/>
      <w:gridCol w:w="4961"/>
      <w:gridCol w:w="709"/>
    </w:tblGrid>
    <w:tr w:rsidR="00A05F27">
      <w:trPr>
        <w:cantSplit/>
      </w:trPr>
      <w:tc>
        <w:tcPr>
          <w:tcW w:w="921" w:type="dxa"/>
          <w:vMerge w:val="restart"/>
        </w:tcPr>
        <w:p w:rsidR="00A05F27" w:rsidRDefault="00A05F27">
          <w:pPr>
            <w:pStyle w:val="Intestazione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 o:ole="" fillcolor="window">
                <v:imagedata r:id="rId1" o:title=""/>
              </v:shape>
              <o:OLEObject Type="Embed" ProgID="Word.Picture.8" ShapeID="_x0000_i1025" DrawAspect="Content" ObjectID="_1694941018" r:id="rId2"/>
            </w:object>
          </w:r>
        </w:p>
      </w:tc>
      <w:tc>
        <w:tcPr>
          <w:tcW w:w="3969" w:type="dxa"/>
        </w:tcPr>
        <w:p w:rsidR="00A05F27" w:rsidRDefault="00A05F27">
          <w:pPr>
            <w:pStyle w:val="Intestazione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</w:tcPr>
        <w:p w:rsidR="00A05F27" w:rsidRDefault="00A05F27">
          <w:pPr>
            <w:pStyle w:val="Intestazione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</w:tcPr>
        <w:p w:rsidR="00A05F27" w:rsidRDefault="00A05F2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23850" cy="495300"/>
                <wp:effectExtent l="19050" t="0" r="0" b="0"/>
                <wp:docPr id="2" name="Immagine 2" descr="A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5F27">
      <w:trPr>
        <w:cantSplit/>
      </w:trPr>
      <w:tc>
        <w:tcPr>
          <w:tcW w:w="921" w:type="dxa"/>
          <w:vMerge/>
        </w:tcPr>
        <w:p w:rsidR="00A05F27" w:rsidRDefault="00A05F27">
          <w:pPr>
            <w:pStyle w:val="Intestazione"/>
          </w:pPr>
        </w:p>
      </w:tc>
      <w:tc>
        <w:tcPr>
          <w:tcW w:w="8930" w:type="dxa"/>
          <w:gridSpan w:val="2"/>
          <w:tcBorders>
            <w:top w:val="single" w:sz="6" w:space="0" w:color="auto"/>
            <w:bottom w:val="single" w:sz="6" w:space="0" w:color="auto"/>
          </w:tcBorders>
        </w:tcPr>
        <w:tbl>
          <w:tblPr>
            <w:tblW w:w="0" w:type="auto"/>
            <w:tblLayout w:type="fixed"/>
            <w:tblLook w:val="04A0"/>
          </w:tblPr>
          <w:tblGrid>
            <w:gridCol w:w="4387"/>
            <w:gridCol w:w="4388"/>
          </w:tblGrid>
          <w:tr w:rsidR="00A05F27" w:rsidRPr="001D77AA">
            <w:tc>
              <w:tcPr>
                <w:tcW w:w="4387" w:type="dxa"/>
                <w:vAlign w:val="center"/>
              </w:tcPr>
              <w:p w:rsidR="00A05F27" w:rsidRPr="001D77AA" w:rsidRDefault="00A05F27" w:rsidP="001D77AA">
                <w:pPr>
                  <w:pStyle w:val="Intestazione"/>
                  <w:spacing w:before="120" w:after="120"/>
                  <w:jc w:val="right"/>
                  <w:rPr>
                    <w:rFonts w:ascii="Copperplate Gothic Light" w:hAnsi="Copperplate Gothic Light"/>
                    <w:b/>
                    <w:shadow/>
                    <w:sz w:val="24"/>
                  </w:rPr>
                </w:pPr>
                <w:r>
                  <w:rPr>
                    <w:rFonts w:ascii="Copperplate Gothic Light" w:hAnsi="Copperplate Gothic Light"/>
                    <w:b/>
                    <w:shadow/>
                    <w:noProof/>
                    <w:sz w:val="24"/>
                  </w:rPr>
                  <w:drawing>
                    <wp:inline distT="0" distB="0" distL="0" distR="0">
                      <wp:extent cx="876300" cy="419100"/>
                      <wp:effectExtent l="19050" t="0" r="0" b="0"/>
                      <wp:docPr id="3" name="Immagine 3" descr="logo riv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 riv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8" w:type="dxa"/>
                <w:vAlign w:val="center"/>
              </w:tcPr>
              <w:p w:rsidR="00A05F27" w:rsidRPr="00FB2AD2" w:rsidRDefault="00A05F27" w:rsidP="001D77AA">
                <w:pPr>
                  <w:pStyle w:val="Intestazione"/>
                  <w:spacing w:before="120" w:after="120"/>
                  <w:rPr>
                    <w:b/>
                    <w:i/>
                    <w:sz w:val="24"/>
                  </w:rPr>
                </w:pPr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 xml:space="preserve">Luigi </w:t>
                </w:r>
                <w:proofErr w:type="spellStart"/>
                <w:r w:rsidRPr="00FB2AD2">
                  <w:rPr>
                    <w:rFonts w:ascii="Monotype Corsiva" w:hAnsi="Monotype Corsiva"/>
                    <w:b/>
                    <w:i/>
                    <w:color w:val="FF0000"/>
                    <w:sz w:val="28"/>
                    <w:szCs w:val="32"/>
                  </w:rPr>
                  <w:t>Pizzini</w:t>
                </w:r>
                <w:proofErr w:type="spellEnd"/>
              </w:p>
            </w:tc>
          </w:tr>
        </w:tbl>
        <w:p w:rsidR="00A05F27" w:rsidRDefault="00A05F27" w:rsidP="00FB3445">
          <w:pPr>
            <w:pStyle w:val="Intestazione"/>
            <w:spacing w:before="120" w:after="120"/>
            <w:jc w:val="center"/>
            <w:rPr>
              <w:rFonts w:ascii="Copperplate Gothic Light" w:hAnsi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</w:tcPr>
        <w:p w:rsidR="00A05F27" w:rsidRDefault="00A05F27">
          <w:pPr>
            <w:pStyle w:val="Intestazione"/>
          </w:pPr>
        </w:p>
      </w:tc>
    </w:tr>
  </w:tbl>
  <w:p w:rsidR="00A05F27" w:rsidRDefault="00A05F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877"/>
    <w:multiLevelType w:val="hybridMultilevel"/>
    <w:tmpl w:val="F1C220B0"/>
    <w:lvl w:ilvl="0" w:tplc="09345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34F93"/>
    <w:multiLevelType w:val="hybridMultilevel"/>
    <w:tmpl w:val="08D6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9240A"/>
    <w:multiLevelType w:val="hybridMultilevel"/>
    <w:tmpl w:val="2B420AEE"/>
    <w:lvl w:ilvl="0" w:tplc="A36CFB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E7663"/>
    <w:rsid w:val="00000B4F"/>
    <w:rsid w:val="00003C85"/>
    <w:rsid w:val="00014203"/>
    <w:rsid w:val="00020AE3"/>
    <w:rsid w:val="000271A6"/>
    <w:rsid w:val="000271F3"/>
    <w:rsid w:val="0003082B"/>
    <w:rsid w:val="00035592"/>
    <w:rsid w:val="00043705"/>
    <w:rsid w:val="00057DBD"/>
    <w:rsid w:val="00072D26"/>
    <w:rsid w:val="00076511"/>
    <w:rsid w:val="000A1D04"/>
    <w:rsid w:val="000B02C4"/>
    <w:rsid w:val="000E7663"/>
    <w:rsid w:val="000E7EE4"/>
    <w:rsid w:val="00105CC5"/>
    <w:rsid w:val="00121939"/>
    <w:rsid w:val="001250FE"/>
    <w:rsid w:val="00127012"/>
    <w:rsid w:val="001300FF"/>
    <w:rsid w:val="0013352A"/>
    <w:rsid w:val="00156A2C"/>
    <w:rsid w:val="001771FC"/>
    <w:rsid w:val="0019232C"/>
    <w:rsid w:val="00194233"/>
    <w:rsid w:val="001C4C5E"/>
    <w:rsid w:val="001D77AA"/>
    <w:rsid w:val="0021170B"/>
    <w:rsid w:val="00211C69"/>
    <w:rsid w:val="00217F9A"/>
    <w:rsid w:val="00227700"/>
    <w:rsid w:val="00232B78"/>
    <w:rsid w:val="00234065"/>
    <w:rsid w:val="00234152"/>
    <w:rsid w:val="0023792B"/>
    <w:rsid w:val="00257B61"/>
    <w:rsid w:val="00274F86"/>
    <w:rsid w:val="00282122"/>
    <w:rsid w:val="002A6B6D"/>
    <w:rsid w:val="002A6EC0"/>
    <w:rsid w:val="002B0736"/>
    <w:rsid w:val="002B34C9"/>
    <w:rsid w:val="002B50DD"/>
    <w:rsid w:val="002B7C12"/>
    <w:rsid w:val="002D5D55"/>
    <w:rsid w:val="0030596C"/>
    <w:rsid w:val="003169D0"/>
    <w:rsid w:val="00326762"/>
    <w:rsid w:val="00333CFA"/>
    <w:rsid w:val="003357BE"/>
    <w:rsid w:val="00361F03"/>
    <w:rsid w:val="003742A9"/>
    <w:rsid w:val="003B2F92"/>
    <w:rsid w:val="003C5194"/>
    <w:rsid w:val="003E0FC3"/>
    <w:rsid w:val="003F07EC"/>
    <w:rsid w:val="00407C4E"/>
    <w:rsid w:val="00415F64"/>
    <w:rsid w:val="0043165E"/>
    <w:rsid w:val="004668AD"/>
    <w:rsid w:val="00482A6E"/>
    <w:rsid w:val="004E26BA"/>
    <w:rsid w:val="00501D16"/>
    <w:rsid w:val="0050231E"/>
    <w:rsid w:val="0050533F"/>
    <w:rsid w:val="00507E5C"/>
    <w:rsid w:val="005102B6"/>
    <w:rsid w:val="00527670"/>
    <w:rsid w:val="00540359"/>
    <w:rsid w:val="00551AC7"/>
    <w:rsid w:val="00563804"/>
    <w:rsid w:val="00595341"/>
    <w:rsid w:val="005A5247"/>
    <w:rsid w:val="005B0066"/>
    <w:rsid w:val="005C10AE"/>
    <w:rsid w:val="005C506C"/>
    <w:rsid w:val="00603201"/>
    <w:rsid w:val="0060612F"/>
    <w:rsid w:val="00643EE0"/>
    <w:rsid w:val="006449B4"/>
    <w:rsid w:val="00657B00"/>
    <w:rsid w:val="0066792A"/>
    <w:rsid w:val="0067269A"/>
    <w:rsid w:val="0067470C"/>
    <w:rsid w:val="0067625C"/>
    <w:rsid w:val="00697DEF"/>
    <w:rsid w:val="006A79B9"/>
    <w:rsid w:val="006A79DD"/>
    <w:rsid w:val="006B4ECC"/>
    <w:rsid w:val="006C31F8"/>
    <w:rsid w:val="006D026E"/>
    <w:rsid w:val="006E49B5"/>
    <w:rsid w:val="006F2588"/>
    <w:rsid w:val="00741F1C"/>
    <w:rsid w:val="007622FB"/>
    <w:rsid w:val="0076484A"/>
    <w:rsid w:val="00781FEF"/>
    <w:rsid w:val="007863E7"/>
    <w:rsid w:val="0079115D"/>
    <w:rsid w:val="007A0B2A"/>
    <w:rsid w:val="007B6669"/>
    <w:rsid w:val="007D1051"/>
    <w:rsid w:val="008107C4"/>
    <w:rsid w:val="00811D0E"/>
    <w:rsid w:val="00820C8F"/>
    <w:rsid w:val="00840A3E"/>
    <w:rsid w:val="00842CF8"/>
    <w:rsid w:val="0085169A"/>
    <w:rsid w:val="0085594D"/>
    <w:rsid w:val="00880F01"/>
    <w:rsid w:val="008C720F"/>
    <w:rsid w:val="008D0C15"/>
    <w:rsid w:val="008E55A0"/>
    <w:rsid w:val="008F1A28"/>
    <w:rsid w:val="00934B46"/>
    <w:rsid w:val="00952928"/>
    <w:rsid w:val="00954997"/>
    <w:rsid w:val="00960F77"/>
    <w:rsid w:val="009671E6"/>
    <w:rsid w:val="009A020C"/>
    <w:rsid w:val="009A05AD"/>
    <w:rsid w:val="009B0604"/>
    <w:rsid w:val="009B60BF"/>
    <w:rsid w:val="009C0FA7"/>
    <w:rsid w:val="009D56F2"/>
    <w:rsid w:val="009F534E"/>
    <w:rsid w:val="00A05F27"/>
    <w:rsid w:val="00A26501"/>
    <w:rsid w:val="00A346C1"/>
    <w:rsid w:val="00A56BFF"/>
    <w:rsid w:val="00A5760C"/>
    <w:rsid w:val="00A60B45"/>
    <w:rsid w:val="00A611EC"/>
    <w:rsid w:val="00A81A24"/>
    <w:rsid w:val="00A81FF1"/>
    <w:rsid w:val="00A93E89"/>
    <w:rsid w:val="00A964F0"/>
    <w:rsid w:val="00A9654D"/>
    <w:rsid w:val="00AA1603"/>
    <w:rsid w:val="00AA4B46"/>
    <w:rsid w:val="00AB762B"/>
    <w:rsid w:val="00AC1587"/>
    <w:rsid w:val="00AD3980"/>
    <w:rsid w:val="00AF0489"/>
    <w:rsid w:val="00AF1B60"/>
    <w:rsid w:val="00B03AC4"/>
    <w:rsid w:val="00B14954"/>
    <w:rsid w:val="00B16945"/>
    <w:rsid w:val="00B245FE"/>
    <w:rsid w:val="00B442C4"/>
    <w:rsid w:val="00B5196B"/>
    <w:rsid w:val="00B51FD5"/>
    <w:rsid w:val="00B60FA0"/>
    <w:rsid w:val="00B733F4"/>
    <w:rsid w:val="00B83A05"/>
    <w:rsid w:val="00B8404B"/>
    <w:rsid w:val="00B9116B"/>
    <w:rsid w:val="00BA759E"/>
    <w:rsid w:val="00BB27F2"/>
    <w:rsid w:val="00BB5F90"/>
    <w:rsid w:val="00BC0F56"/>
    <w:rsid w:val="00BC3F3E"/>
    <w:rsid w:val="00BF1FFA"/>
    <w:rsid w:val="00BF3AAF"/>
    <w:rsid w:val="00C15D6C"/>
    <w:rsid w:val="00C2509A"/>
    <w:rsid w:val="00C37194"/>
    <w:rsid w:val="00C459A1"/>
    <w:rsid w:val="00C742BC"/>
    <w:rsid w:val="00C76D47"/>
    <w:rsid w:val="00C90772"/>
    <w:rsid w:val="00CB6BCB"/>
    <w:rsid w:val="00CD1248"/>
    <w:rsid w:val="00CE5297"/>
    <w:rsid w:val="00CE744A"/>
    <w:rsid w:val="00CF5556"/>
    <w:rsid w:val="00D1588C"/>
    <w:rsid w:val="00D22E7E"/>
    <w:rsid w:val="00D25EEF"/>
    <w:rsid w:val="00D606AC"/>
    <w:rsid w:val="00D7607D"/>
    <w:rsid w:val="00D8575B"/>
    <w:rsid w:val="00D97592"/>
    <w:rsid w:val="00DB3391"/>
    <w:rsid w:val="00DB4DF6"/>
    <w:rsid w:val="00DB6760"/>
    <w:rsid w:val="00DC643C"/>
    <w:rsid w:val="00DC6F36"/>
    <w:rsid w:val="00DD108E"/>
    <w:rsid w:val="00DF7AB0"/>
    <w:rsid w:val="00E16B04"/>
    <w:rsid w:val="00E26270"/>
    <w:rsid w:val="00E4282B"/>
    <w:rsid w:val="00E6160B"/>
    <w:rsid w:val="00E75D6E"/>
    <w:rsid w:val="00E83A17"/>
    <w:rsid w:val="00E938CA"/>
    <w:rsid w:val="00E97A3D"/>
    <w:rsid w:val="00EB31F5"/>
    <w:rsid w:val="00EB4271"/>
    <w:rsid w:val="00EC0ECF"/>
    <w:rsid w:val="00ED6DA0"/>
    <w:rsid w:val="00EE11FB"/>
    <w:rsid w:val="00EE22D0"/>
    <w:rsid w:val="00EE4D76"/>
    <w:rsid w:val="00F359FD"/>
    <w:rsid w:val="00F52105"/>
    <w:rsid w:val="00F54251"/>
    <w:rsid w:val="00F56D25"/>
    <w:rsid w:val="00F81D8E"/>
    <w:rsid w:val="00F85243"/>
    <w:rsid w:val="00F85849"/>
    <w:rsid w:val="00F91845"/>
    <w:rsid w:val="00F95727"/>
    <w:rsid w:val="00FB2AD2"/>
    <w:rsid w:val="00FB3445"/>
    <w:rsid w:val="00FB3A7B"/>
    <w:rsid w:val="00FB5400"/>
    <w:rsid w:val="00FC020A"/>
    <w:rsid w:val="00FE2906"/>
    <w:rsid w:val="00FE3604"/>
    <w:rsid w:val="00FE6027"/>
    <w:rsid w:val="00FF0431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7B61"/>
  </w:style>
  <w:style w:type="paragraph" w:styleId="Titolo1">
    <w:name w:val="heading 1"/>
    <w:basedOn w:val="Normale"/>
    <w:next w:val="Normale"/>
    <w:qFormat/>
    <w:rsid w:val="000271F3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271F3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271F3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0271F3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rsid w:val="000271F3"/>
    <w:pPr>
      <w:keepNext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0271F3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71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71F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0271F3"/>
    <w:pPr>
      <w:spacing w:after="120" w:line="280" w:lineRule="exact"/>
    </w:pPr>
    <w:rPr>
      <w:rFonts w:ascii="Arial" w:hAnsi="Arial"/>
      <w:sz w:val="22"/>
    </w:rPr>
  </w:style>
  <w:style w:type="paragraph" w:customStyle="1" w:styleId="Oggetto">
    <w:name w:val="Oggetto"/>
    <w:basedOn w:val="Corpodeltesto"/>
    <w:next w:val="Corpodeltesto"/>
    <w:rsid w:val="000271F3"/>
    <w:pPr>
      <w:spacing w:before="400" w:after="0"/>
    </w:pPr>
    <w:rPr>
      <w:b/>
      <w:i/>
    </w:rPr>
  </w:style>
  <w:style w:type="paragraph" w:styleId="Data">
    <w:name w:val="Date"/>
    <w:basedOn w:val="Corpodeltesto"/>
    <w:next w:val="Normale"/>
    <w:rsid w:val="000271F3"/>
    <w:pPr>
      <w:spacing w:before="480"/>
      <w:jc w:val="right"/>
    </w:pPr>
  </w:style>
  <w:style w:type="character" w:styleId="Collegamentoipertestuale">
    <w:name w:val="Hyperlink"/>
    <w:basedOn w:val="Carpredefinitoparagrafo"/>
    <w:rsid w:val="000271F3"/>
    <w:rPr>
      <w:color w:val="0000FF"/>
      <w:u w:val="single"/>
    </w:rPr>
  </w:style>
  <w:style w:type="paragraph" w:styleId="Rientrocorpodeltesto2">
    <w:name w:val="Body Text Indent 2"/>
    <w:basedOn w:val="Normale"/>
    <w:rsid w:val="000271F3"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rsid w:val="000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C4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760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07D"/>
  </w:style>
  <w:style w:type="paragraph" w:styleId="Paragrafoelenco">
    <w:name w:val="List Paragraph"/>
    <w:basedOn w:val="Normale"/>
    <w:uiPriority w:val="34"/>
    <w:qFormat/>
    <w:rsid w:val="009B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A576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60C"/>
  </w:style>
  <w:style w:type="paragraph" w:styleId="Testonotadichiusura">
    <w:name w:val="endnote text"/>
    <w:basedOn w:val="Normale"/>
    <w:semiHidden/>
    <w:rsid w:val="00257B61"/>
  </w:style>
  <w:style w:type="paragraph" w:customStyle="1" w:styleId="Inizialidiriferimento">
    <w:name w:val="Iniziali di riferimento"/>
    <w:basedOn w:val="Corpodeltesto"/>
    <w:next w:val="Normale"/>
    <w:rsid w:val="009D56F2"/>
    <w:pPr>
      <w:spacing w:after="0"/>
    </w:pPr>
  </w:style>
  <w:style w:type="character" w:customStyle="1" w:styleId="CorpodeltestoCarattere">
    <w:name w:val="Corpo del testo Carattere"/>
    <w:basedOn w:val="Carpredefinitoparagrafo"/>
    <w:link w:val="Corpodeltesto"/>
    <w:rsid w:val="00A346C1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282122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Riva del Garda</Company>
  <LinksUpToDate>false</LinksUpToDate>
  <CharactersWithSpaces>1274</CharactersWithSpaces>
  <SharedDoc>false</SharedDoc>
  <HLinks>
    <vt:vector size="24" baseType="variant"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mailto:e-mail-info@newecoprint.it</vt:lpwstr>
      </vt:variant>
      <vt:variant>
        <vt:lpwstr/>
      </vt:variant>
      <vt:variant>
        <vt:i4>6815863</vt:i4>
      </vt:variant>
      <vt:variant>
        <vt:i4>9</vt:i4>
      </vt:variant>
      <vt:variant>
        <vt:i4>0</vt:i4>
      </vt:variant>
      <vt:variant>
        <vt:i4>5</vt:i4>
      </vt:variant>
      <vt:variant>
        <vt:lpwstr>http://www.rivadue.it/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http://www.riva2.it/</vt:lpwstr>
      </vt:variant>
      <vt:variant>
        <vt:lpwstr/>
      </vt:variant>
      <vt:variant>
        <vt:i4>6488085</vt:i4>
      </vt:variant>
      <vt:variant>
        <vt:i4>3</vt:i4>
      </vt:variant>
      <vt:variant>
        <vt:i4>0</vt:i4>
      </vt:variant>
      <vt:variant>
        <vt:i4>5</vt:i4>
      </vt:variant>
      <vt:variant>
        <vt:lpwstr>mailto:segr.ic.riva2@scuole.provincia.tn.it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sandra.menegatti</cp:lastModifiedBy>
  <cp:revision>12</cp:revision>
  <cp:lastPrinted>2020-01-14T07:25:00Z</cp:lastPrinted>
  <dcterms:created xsi:type="dcterms:W3CDTF">2017-06-21T09:20:00Z</dcterms:created>
  <dcterms:modified xsi:type="dcterms:W3CDTF">2021-10-05T10:10:00Z</dcterms:modified>
</cp:coreProperties>
</file>